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39" w:rsidRPr="0026008C" w:rsidRDefault="00315B39" w:rsidP="00315B39">
      <w:pPr>
        <w:pStyle w:val="2"/>
        <w:rPr>
          <w:b w:val="0"/>
          <w:sz w:val="28"/>
          <w:szCs w:val="28"/>
          <w:u w:val="single"/>
        </w:rPr>
      </w:pPr>
      <w:r w:rsidRPr="00D01D0F">
        <w:rPr>
          <w:noProof/>
          <w:sz w:val="28"/>
          <w:szCs w:val="28"/>
          <w:lang w:val="ru-RU" w:eastAsia="ru-RU"/>
        </w:rPr>
        <w:drawing>
          <wp:inline distT="0" distB="0" distL="0" distR="0">
            <wp:extent cx="381635"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652145"/>
                    </a:xfrm>
                    <a:prstGeom prst="rect">
                      <a:avLst/>
                    </a:prstGeom>
                    <a:noFill/>
                    <a:ln>
                      <a:noFill/>
                    </a:ln>
                  </pic:spPr>
                </pic:pic>
              </a:graphicData>
            </a:graphic>
          </wp:inline>
        </w:drawing>
      </w:r>
    </w:p>
    <w:p w:rsidR="00315B39" w:rsidRDefault="00315B39" w:rsidP="00315B39">
      <w:pPr>
        <w:pStyle w:val="2"/>
        <w:rPr>
          <w:b w:val="0"/>
          <w:sz w:val="28"/>
          <w:szCs w:val="28"/>
        </w:rPr>
      </w:pPr>
    </w:p>
    <w:p w:rsidR="00315B39" w:rsidRPr="00A23B4F" w:rsidRDefault="00315B39" w:rsidP="00315B39">
      <w:pPr>
        <w:pStyle w:val="2"/>
        <w:rPr>
          <w:sz w:val="32"/>
          <w:szCs w:val="32"/>
        </w:rPr>
      </w:pPr>
      <w:r w:rsidRPr="00A23B4F">
        <w:rPr>
          <w:sz w:val="32"/>
          <w:szCs w:val="32"/>
        </w:rPr>
        <w:t xml:space="preserve">АДМИНИСТРАЦИЯ </w:t>
      </w:r>
    </w:p>
    <w:p w:rsidR="00315B39" w:rsidRPr="00A23B4F" w:rsidRDefault="00315B39" w:rsidP="00315B39">
      <w:pPr>
        <w:pStyle w:val="2"/>
        <w:rPr>
          <w:sz w:val="32"/>
          <w:szCs w:val="32"/>
        </w:rPr>
      </w:pPr>
      <w:r w:rsidRPr="00A23B4F">
        <w:rPr>
          <w:sz w:val="32"/>
          <w:szCs w:val="32"/>
        </w:rPr>
        <w:t>БЛАГОВЕЩЕНСКОГО МУНИЦИПАЛЬНОГО ОКРУГА</w:t>
      </w:r>
    </w:p>
    <w:p w:rsidR="00315B39" w:rsidRPr="001A2D4A" w:rsidRDefault="00315B39" w:rsidP="00315B39">
      <w:pPr>
        <w:spacing w:after="0"/>
        <w:jc w:val="center"/>
        <w:rPr>
          <w:rFonts w:ascii="Times New Roman" w:hAnsi="Times New Roman"/>
          <w:b/>
          <w:sz w:val="32"/>
          <w:szCs w:val="32"/>
        </w:rPr>
      </w:pPr>
      <w:r w:rsidRPr="001A2D4A">
        <w:rPr>
          <w:rFonts w:ascii="Times New Roman" w:hAnsi="Times New Roman"/>
          <w:b/>
          <w:sz w:val="32"/>
          <w:szCs w:val="32"/>
        </w:rPr>
        <w:t>АМУРСКОЙ ОБЛАСТИ</w:t>
      </w:r>
    </w:p>
    <w:p w:rsidR="00315B39" w:rsidRPr="00EE2217" w:rsidRDefault="00315B39" w:rsidP="00315B39">
      <w:pPr>
        <w:pStyle w:val="2"/>
        <w:jc w:val="left"/>
        <w:rPr>
          <w:sz w:val="28"/>
          <w:szCs w:val="28"/>
        </w:rPr>
      </w:pPr>
    </w:p>
    <w:p w:rsidR="00315B39" w:rsidRPr="00B12D02" w:rsidRDefault="00315B39" w:rsidP="00315B39">
      <w:pPr>
        <w:pStyle w:val="2"/>
        <w:rPr>
          <w:sz w:val="40"/>
          <w:szCs w:val="40"/>
          <w:lang w:val="ru-RU"/>
        </w:rPr>
      </w:pPr>
      <w:r w:rsidRPr="00F86437">
        <w:rPr>
          <w:sz w:val="40"/>
          <w:szCs w:val="40"/>
        </w:rPr>
        <w:t>П О С Т А Н О В Л Е Н И Е</w:t>
      </w:r>
    </w:p>
    <w:p w:rsidR="00315B39" w:rsidRDefault="00315B39" w:rsidP="00315B39">
      <w:pPr>
        <w:spacing w:after="0"/>
        <w:jc w:val="both"/>
        <w:rPr>
          <w:rFonts w:ascii="Times New Roman" w:hAnsi="Times New Roman"/>
          <w:sz w:val="28"/>
          <w:szCs w:val="28"/>
        </w:rPr>
      </w:pPr>
      <w:r w:rsidRPr="00EE2217">
        <w:rPr>
          <w:rFonts w:ascii="Times New Roman" w:hAnsi="Times New Roman"/>
          <w:sz w:val="28"/>
          <w:szCs w:val="28"/>
        </w:rPr>
        <w:t xml:space="preserve"> </w:t>
      </w:r>
    </w:p>
    <w:p w:rsidR="00315B39" w:rsidRPr="00C40805" w:rsidRDefault="00447FF7" w:rsidP="00315B39">
      <w:pPr>
        <w:spacing w:after="0"/>
        <w:jc w:val="both"/>
        <w:rPr>
          <w:rFonts w:ascii="Times New Roman" w:hAnsi="Times New Roman"/>
          <w:b/>
          <w:sz w:val="28"/>
          <w:szCs w:val="28"/>
        </w:rPr>
      </w:pPr>
      <w:r>
        <w:rPr>
          <w:rFonts w:ascii="Times New Roman" w:hAnsi="Times New Roman"/>
          <w:sz w:val="28"/>
          <w:szCs w:val="28"/>
        </w:rPr>
        <w:t>05.05.2023</w:t>
      </w:r>
      <w:r w:rsidR="00315B39">
        <w:rPr>
          <w:rFonts w:ascii="Times New Roman" w:hAnsi="Times New Roman"/>
          <w:sz w:val="28"/>
          <w:szCs w:val="28"/>
        </w:rPr>
        <w:tab/>
      </w:r>
      <w:r w:rsidR="00315B39">
        <w:rPr>
          <w:rFonts w:ascii="Times New Roman" w:hAnsi="Times New Roman"/>
          <w:sz w:val="28"/>
          <w:szCs w:val="28"/>
        </w:rPr>
        <w:tab/>
      </w:r>
      <w:r w:rsidR="00315B39">
        <w:rPr>
          <w:rFonts w:ascii="Times New Roman" w:hAnsi="Times New Roman"/>
          <w:sz w:val="28"/>
          <w:szCs w:val="28"/>
        </w:rPr>
        <w:tab/>
      </w:r>
      <w:r w:rsidR="00315B39">
        <w:rPr>
          <w:rFonts w:ascii="Times New Roman" w:hAnsi="Times New Roman"/>
          <w:sz w:val="28"/>
          <w:szCs w:val="28"/>
        </w:rPr>
        <w:tab/>
      </w:r>
      <w:r w:rsidR="00315B39">
        <w:rPr>
          <w:rFonts w:ascii="Times New Roman" w:hAnsi="Times New Roman"/>
          <w:sz w:val="28"/>
          <w:szCs w:val="28"/>
        </w:rPr>
        <w:tab/>
        <w:t xml:space="preserve">                            </w:t>
      </w:r>
      <w:r>
        <w:rPr>
          <w:rFonts w:ascii="Times New Roman" w:hAnsi="Times New Roman"/>
          <w:sz w:val="28"/>
          <w:szCs w:val="28"/>
        </w:rPr>
        <w:t xml:space="preserve">                                  </w:t>
      </w:r>
      <w:r w:rsidR="00315B39">
        <w:rPr>
          <w:rFonts w:ascii="Times New Roman" w:hAnsi="Times New Roman"/>
          <w:sz w:val="28"/>
          <w:szCs w:val="28"/>
        </w:rPr>
        <w:t xml:space="preserve">  №</w:t>
      </w:r>
      <w:r>
        <w:rPr>
          <w:rFonts w:ascii="Times New Roman" w:hAnsi="Times New Roman"/>
          <w:sz w:val="28"/>
          <w:szCs w:val="28"/>
        </w:rPr>
        <w:t xml:space="preserve"> 1040</w:t>
      </w:r>
    </w:p>
    <w:p w:rsidR="00315B39" w:rsidRPr="00F21690" w:rsidRDefault="00315B39" w:rsidP="00315B39">
      <w:pPr>
        <w:pStyle w:val="3"/>
        <w:jc w:val="center"/>
        <w:rPr>
          <w:sz w:val="24"/>
          <w:szCs w:val="24"/>
        </w:rPr>
      </w:pPr>
      <w:r w:rsidRPr="00F21690">
        <w:rPr>
          <w:sz w:val="24"/>
          <w:szCs w:val="24"/>
        </w:rPr>
        <w:t>г. Благовещенск</w:t>
      </w:r>
    </w:p>
    <w:p w:rsidR="00315B39" w:rsidRPr="00980C11" w:rsidRDefault="00315B39" w:rsidP="00315B39">
      <w:pPr>
        <w:autoSpaceDE w:val="0"/>
        <w:spacing w:after="0" w:line="240" w:lineRule="auto"/>
        <w:jc w:val="center"/>
        <w:rPr>
          <w:rFonts w:ascii="Times New Roman" w:hAnsi="Times New Roman"/>
          <w:sz w:val="28"/>
          <w:szCs w:val="28"/>
        </w:rPr>
      </w:pPr>
    </w:p>
    <w:p w:rsidR="00315B39" w:rsidRPr="00F86437" w:rsidRDefault="00315B39" w:rsidP="00315B39">
      <w:pPr>
        <w:autoSpaceDE w:val="0"/>
        <w:autoSpaceDN w:val="0"/>
        <w:adjustRightInd w:val="0"/>
        <w:spacing w:after="0" w:line="240" w:lineRule="auto"/>
        <w:jc w:val="center"/>
        <w:rPr>
          <w:rFonts w:ascii="Times New Roman" w:hAnsi="Times New Roman"/>
          <w:sz w:val="28"/>
          <w:szCs w:val="28"/>
        </w:rPr>
      </w:pPr>
      <w:r w:rsidRPr="00F86437">
        <w:rPr>
          <w:rFonts w:ascii="Times New Roman" w:hAnsi="Times New Roman"/>
          <w:sz w:val="28"/>
          <w:szCs w:val="28"/>
        </w:rPr>
        <w:t xml:space="preserve">Об утверждении </w:t>
      </w:r>
      <w:r>
        <w:rPr>
          <w:rFonts w:ascii="Times New Roman" w:hAnsi="Times New Roman"/>
          <w:bCs/>
          <w:color w:val="000000"/>
          <w:sz w:val="28"/>
          <w:szCs w:val="28"/>
          <w:lang w:bidi="ru-RU"/>
        </w:rPr>
        <w:t>а</w:t>
      </w:r>
      <w:r w:rsidRPr="00F86437">
        <w:rPr>
          <w:rFonts w:ascii="Times New Roman" w:hAnsi="Times New Roman"/>
          <w:bCs/>
          <w:color w:val="000000"/>
          <w:sz w:val="28"/>
          <w:szCs w:val="28"/>
          <w:lang w:bidi="ru-RU"/>
        </w:rPr>
        <w:t>дминистративного регламента предоставления</w:t>
      </w:r>
      <w:r>
        <w:rPr>
          <w:rFonts w:ascii="Times New Roman" w:hAnsi="Times New Roman"/>
          <w:bCs/>
          <w:color w:val="000000"/>
          <w:sz w:val="28"/>
          <w:szCs w:val="28"/>
          <w:lang w:bidi="ru-RU"/>
        </w:rPr>
        <w:t xml:space="preserve"> </w:t>
      </w:r>
      <w:r w:rsidRPr="00F86437">
        <w:rPr>
          <w:rFonts w:ascii="Times New Roman" w:hAnsi="Times New Roman"/>
          <w:bCs/>
          <w:color w:val="000000"/>
          <w:sz w:val="28"/>
          <w:szCs w:val="28"/>
          <w:lang w:bidi="ru-RU"/>
        </w:rPr>
        <w:t>муниципальной услуги «</w:t>
      </w:r>
      <w:r>
        <w:rPr>
          <w:rFonts w:ascii="Times New Roman" w:hAnsi="Times New Roman"/>
          <w:sz w:val="28"/>
          <w:szCs w:val="28"/>
        </w:rPr>
        <w:t>Присвоение адреса объекту адресации, изменение и аннулирование такого адреса</w:t>
      </w:r>
      <w:r w:rsidRPr="00F86437">
        <w:rPr>
          <w:rFonts w:ascii="Times New Roman" w:hAnsi="Times New Roman"/>
          <w:bCs/>
          <w:color w:val="000000"/>
          <w:sz w:val="28"/>
          <w:szCs w:val="28"/>
          <w:lang w:bidi="ru-RU"/>
        </w:rPr>
        <w:t>» на территории Благовещенского муниципального округа</w:t>
      </w:r>
    </w:p>
    <w:p w:rsidR="00315B39" w:rsidRPr="00F86437" w:rsidRDefault="00315B39" w:rsidP="00315B39">
      <w:pPr>
        <w:autoSpaceDE w:val="0"/>
        <w:autoSpaceDN w:val="0"/>
        <w:adjustRightInd w:val="0"/>
        <w:spacing w:after="0" w:line="240" w:lineRule="auto"/>
        <w:rPr>
          <w:rFonts w:ascii="Times New Roman" w:hAnsi="Times New Roman"/>
          <w:sz w:val="28"/>
          <w:szCs w:val="28"/>
        </w:rPr>
      </w:pPr>
    </w:p>
    <w:p w:rsidR="00315B39" w:rsidRPr="00F86437" w:rsidRDefault="00315B39" w:rsidP="00315B39">
      <w:pPr>
        <w:widowControl w:val="0"/>
        <w:spacing w:after="0" w:line="240" w:lineRule="auto"/>
        <w:ind w:firstLine="708"/>
        <w:jc w:val="both"/>
        <w:rPr>
          <w:rFonts w:ascii="Times New Roman" w:hAnsi="Times New Roman"/>
          <w:color w:val="000000"/>
          <w:sz w:val="28"/>
          <w:szCs w:val="28"/>
          <w:lang w:bidi="ru-RU"/>
        </w:rPr>
      </w:pPr>
      <w:r w:rsidRPr="00F86437">
        <w:rPr>
          <w:rFonts w:ascii="Times New Roman" w:hAnsi="Times New Roman"/>
          <w:color w:val="000000"/>
          <w:sz w:val="28"/>
          <w:szCs w:val="28"/>
          <w:lang w:bidi="ru-RU"/>
        </w:rPr>
        <w:t>В соответствии с Федеральным законом от 27.07.20</w:t>
      </w:r>
      <w:r>
        <w:rPr>
          <w:rFonts w:ascii="Times New Roman" w:hAnsi="Times New Roman"/>
          <w:color w:val="000000"/>
          <w:sz w:val="28"/>
          <w:szCs w:val="28"/>
          <w:lang w:bidi="ru-RU"/>
        </w:rPr>
        <w:t>10 г. № 210-</w:t>
      </w:r>
      <w:r w:rsidRPr="00F86437">
        <w:rPr>
          <w:rFonts w:ascii="Times New Roman" w:hAnsi="Times New Roman"/>
          <w:color w:val="000000"/>
          <w:sz w:val="28"/>
          <w:szCs w:val="28"/>
          <w:lang w:bidi="ru-RU"/>
        </w:rPr>
        <w:t>ФЗ «Об организации предоставления государственных и муниципальных услуг»</w:t>
      </w:r>
      <w:r>
        <w:rPr>
          <w:rFonts w:ascii="Times New Roman" w:hAnsi="Times New Roman"/>
          <w:color w:val="000000"/>
          <w:sz w:val="28"/>
          <w:szCs w:val="28"/>
          <w:lang w:bidi="ru-RU"/>
        </w:rPr>
        <w:t xml:space="preserve">, </w:t>
      </w:r>
      <w:r w:rsidRPr="00F86437">
        <w:rPr>
          <w:rFonts w:ascii="Times New Roman" w:hAnsi="Times New Roman"/>
          <w:color w:val="000000"/>
          <w:sz w:val="28"/>
          <w:szCs w:val="28"/>
          <w:lang w:bidi="ru-RU"/>
        </w:rPr>
        <w:t xml:space="preserve">постановлением Правительства Российской Федерации от 24.10.2011 </w:t>
      </w:r>
      <w:r>
        <w:rPr>
          <w:rFonts w:ascii="Times New Roman" w:hAnsi="Times New Roman"/>
          <w:color w:val="000000"/>
          <w:sz w:val="28"/>
          <w:szCs w:val="28"/>
          <w:lang w:bidi="ru-RU"/>
        </w:rPr>
        <w:t xml:space="preserve">г. </w:t>
      </w:r>
      <w:r w:rsidRPr="00F86437">
        <w:rPr>
          <w:rFonts w:ascii="Times New Roman" w:hAnsi="Times New Roman"/>
          <w:color w:val="000000"/>
          <w:sz w:val="28"/>
          <w:szCs w:val="28"/>
          <w:lang w:bidi="ru-RU"/>
        </w:rPr>
        <w:t xml:space="preserve">№ 861 «О </w:t>
      </w:r>
      <w:r>
        <w:rPr>
          <w:rFonts w:ascii="Times New Roman" w:hAnsi="Times New Roman"/>
          <w:color w:val="000000"/>
          <w:sz w:val="28"/>
          <w:szCs w:val="28"/>
          <w:lang w:bidi="ru-RU"/>
        </w:rPr>
        <w:t>ф</w:t>
      </w:r>
      <w:r w:rsidRPr="00F86437">
        <w:rPr>
          <w:rFonts w:ascii="Times New Roman" w:hAnsi="Times New Roman"/>
          <w:color w:val="000000"/>
          <w:sz w:val="28"/>
          <w:szCs w:val="28"/>
          <w:lang w:bidi="ru-RU"/>
        </w:rPr>
        <w:t>едеральных государственных информационных системах, обеспечивающих предоставления в электронной форме государственных и муниципальных услуг (осуществление функций)»</w:t>
      </w:r>
      <w:r>
        <w:rPr>
          <w:rFonts w:ascii="Times New Roman" w:hAnsi="Times New Roman"/>
          <w:color w:val="000000"/>
          <w:sz w:val="28"/>
          <w:szCs w:val="28"/>
          <w:lang w:bidi="ru-RU"/>
        </w:rPr>
        <w:t xml:space="preserve">, </w:t>
      </w:r>
      <w:r w:rsidRPr="00F86437">
        <w:rPr>
          <w:rFonts w:ascii="Times New Roman" w:hAnsi="Times New Roman"/>
          <w:color w:val="000000"/>
          <w:sz w:val="28"/>
          <w:szCs w:val="28"/>
          <w:lang w:bidi="ru-RU"/>
        </w:rPr>
        <w:t xml:space="preserve">постановлением </w:t>
      </w:r>
      <w:r>
        <w:rPr>
          <w:rFonts w:ascii="Times New Roman" w:hAnsi="Times New Roman"/>
          <w:color w:val="000000"/>
          <w:sz w:val="28"/>
          <w:szCs w:val="28"/>
          <w:lang w:bidi="ru-RU"/>
        </w:rPr>
        <w:t>Правительства Амурской области</w:t>
      </w:r>
      <w:r w:rsidRPr="00F86437">
        <w:rPr>
          <w:rFonts w:ascii="Times New Roman" w:hAnsi="Times New Roman"/>
          <w:color w:val="000000"/>
          <w:sz w:val="28"/>
          <w:szCs w:val="28"/>
          <w:lang w:bidi="ru-RU"/>
        </w:rPr>
        <w:t xml:space="preserve"> от </w:t>
      </w:r>
      <w:r>
        <w:rPr>
          <w:rFonts w:ascii="Times New Roman" w:hAnsi="Times New Roman"/>
          <w:color w:val="000000"/>
          <w:sz w:val="28"/>
          <w:szCs w:val="28"/>
          <w:lang w:bidi="ru-RU"/>
        </w:rPr>
        <w:t>02.12.2022 г. № 1188</w:t>
      </w:r>
      <w:r w:rsidRPr="00F86437">
        <w:rPr>
          <w:rFonts w:ascii="Times New Roman" w:hAnsi="Times New Roman"/>
          <w:color w:val="000000"/>
          <w:sz w:val="28"/>
          <w:szCs w:val="28"/>
          <w:lang w:bidi="ru-RU"/>
        </w:rPr>
        <w:t xml:space="preserve"> «О разработке и утверждении административных регламентов исполнения государственных функций и предоставления государственных услуг», распоряжением </w:t>
      </w:r>
      <w:r>
        <w:rPr>
          <w:rFonts w:ascii="Times New Roman" w:hAnsi="Times New Roman"/>
          <w:color w:val="000000"/>
          <w:sz w:val="28"/>
          <w:szCs w:val="28"/>
          <w:lang w:bidi="ru-RU"/>
        </w:rPr>
        <w:t>Г</w:t>
      </w:r>
      <w:r w:rsidRPr="00F86437">
        <w:rPr>
          <w:rFonts w:ascii="Times New Roman" w:hAnsi="Times New Roman"/>
          <w:color w:val="000000"/>
          <w:sz w:val="28"/>
          <w:szCs w:val="28"/>
          <w:lang w:bidi="ru-RU"/>
        </w:rPr>
        <w:t xml:space="preserve">убернатора Амурской области от 25.10.2021 </w:t>
      </w:r>
      <w:r>
        <w:rPr>
          <w:rFonts w:ascii="Times New Roman" w:hAnsi="Times New Roman"/>
          <w:color w:val="000000"/>
          <w:sz w:val="28"/>
          <w:szCs w:val="28"/>
          <w:lang w:bidi="ru-RU"/>
        </w:rPr>
        <w:t xml:space="preserve">г. </w:t>
      </w:r>
      <w:r w:rsidRPr="00F86437">
        <w:rPr>
          <w:rFonts w:ascii="Times New Roman" w:hAnsi="Times New Roman"/>
          <w:color w:val="000000"/>
          <w:sz w:val="28"/>
          <w:szCs w:val="28"/>
          <w:lang w:bidi="ru-RU"/>
        </w:rPr>
        <w:t xml:space="preserve">№ 218-р «О внесении изменений в распоряжение губернатора Амурской области от 21.04.2021 </w:t>
      </w:r>
      <w:r>
        <w:rPr>
          <w:rFonts w:ascii="Times New Roman" w:hAnsi="Times New Roman"/>
          <w:color w:val="000000"/>
          <w:sz w:val="28"/>
          <w:szCs w:val="28"/>
          <w:lang w:bidi="ru-RU"/>
        </w:rPr>
        <w:t xml:space="preserve">г. </w:t>
      </w:r>
      <w:r w:rsidRPr="00F86437">
        <w:rPr>
          <w:rFonts w:ascii="Times New Roman" w:hAnsi="Times New Roman"/>
          <w:color w:val="000000"/>
          <w:sz w:val="28"/>
          <w:szCs w:val="28"/>
          <w:lang w:bidi="ru-RU"/>
        </w:rPr>
        <w:t>№ 68-р «</w:t>
      </w:r>
      <w:r w:rsidRPr="00F86437">
        <w:rPr>
          <w:rFonts w:ascii="Times New Roman" w:hAnsi="Times New Roman"/>
          <w:sz w:val="28"/>
          <w:szCs w:val="28"/>
        </w:rPr>
        <w:t>Об отдельных вопросах организации работы по цифровой трансформации в Амурской области»</w:t>
      </w:r>
      <w:r w:rsidRPr="00F86437">
        <w:rPr>
          <w:rFonts w:ascii="Times New Roman" w:hAnsi="Times New Roman"/>
          <w:color w:val="000000"/>
          <w:sz w:val="28"/>
          <w:szCs w:val="28"/>
          <w:lang w:bidi="ru-RU"/>
        </w:rPr>
        <w:t>, руководствуясь Уставом Благовещенского муниципального округа, администрация Благовещенского муниципального округа</w:t>
      </w:r>
    </w:p>
    <w:p w:rsidR="00315B39" w:rsidRPr="00F86437" w:rsidRDefault="00315B39" w:rsidP="00315B39">
      <w:pPr>
        <w:autoSpaceDE w:val="0"/>
        <w:autoSpaceDN w:val="0"/>
        <w:adjustRightInd w:val="0"/>
        <w:spacing w:after="0" w:line="240" w:lineRule="auto"/>
        <w:jc w:val="both"/>
        <w:rPr>
          <w:rFonts w:ascii="Times New Roman" w:hAnsi="Times New Roman"/>
          <w:b/>
          <w:spacing w:val="60"/>
          <w:sz w:val="28"/>
          <w:szCs w:val="28"/>
        </w:rPr>
      </w:pPr>
      <w:r w:rsidRPr="00F86437">
        <w:rPr>
          <w:rFonts w:ascii="Times New Roman" w:hAnsi="Times New Roman"/>
          <w:b/>
          <w:bCs/>
          <w:spacing w:val="60"/>
          <w:sz w:val="28"/>
          <w:szCs w:val="28"/>
        </w:rPr>
        <w:t>постановляет:</w:t>
      </w:r>
    </w:p>
    <w:p w:rsidR="00315B39" w:rsidRDefault="00315B39" w:rsidP="00315B39">
      <w:pPr>
        <w:spacing w:after="0" w:line="240" w:lineRule="auto"/>
        <w:ind w:firstLine="709"/>
        <w:jc w:val="both"/>
        <w:rPr>
          <w:rFonts w:ascii="Times New Roman" w:hAnsi="Times New Roman"/>
          <w:bCs/>
          <w:color w:val="000000"/>
          <w:sz w:val="28"/>
          <w:szCs w:val="28"/>
          <w:lang w:bidi="ru-RU"/>
        </w:rPr>
      </w:pPr>
      <w:r w:rsidRPr="00F86437">
        <w:rPr>
          <w:rFonts w:ascii="Times New Roman" w:hAnsi="Times New Roman"/>
          <w:color w:val="000000"/>
          <w:sz w:val="28"/>
          <w:szCs w:val="28"/>
        </w:rPr>
        <w:t>1.</w:t>
      </w:r>
      <w:r>
        <w:rPr>
          <w:rFonts w:ascii="Times New Roman" w:hAnsi="Times New Roman"/>
          <w:color w:val="000000"/>
          <w:sz w:val="28"/>
          <w:szCs w:val="28"/>
        </w:rPr>
        <w:t xml:space="preserve"> </w:t>
      </w:r>
      <w:r w:rsidRPr="00F86437">
        <w:rPr>
          <w:rFonts w:ascii="Times New Roman" w:hAnsi="Times New Roman"/>
          <w:color w:val="000000"/>
          <w:sz w:val="28"/>
          <w:szCs w:val="28"/>
        </w:rPr>
        <w:t xml:space="preserve">Утвердить </w:t>
      </w:r>
      <w:r>
        <w:rPr>
          <w:rFonts w:ascii="Times New Roman" w:hAnsi="Times New Roman"/>
          <w:color w:val="000000"/>
          <w:sz w:val="28"/>
          <w:szCs w:val="28"/>
        </w:rPr>
        <w:t>прилагаемый а</w:t>
      </w:r>
      <w:r w:rsidRPr="00F86437">
        <w:rPr>
          <w:rFonts w:ascii="Times New Roman" w:hAnsi="Times New Roman"/>
          <w:color w:val="000000"/>
          <w:sz w:val="28"/>
          <w:szCs w:val="28"/>
        </w:rPr>
        <w:t xml:space="preserve">дминистративный регламент </w:t>
      </w:r>
      <w:r w:rsidRPr="00F86437">
        <w:rPr>
          <w:rFonts w:ascii="Times New Roman" w:hAnsi="Times New Roman"/>
          <w:bCs/>
          <w:color w:val="000000"/>
          <w:sz w:val="28"/>
          <w:szCs w:val="28"/>
          <w:lang w:bidi="ru-RU"/>
        </w:rPr>
        <w:t>предоставления</w:t>
      </w:r>
      <w:r>
        <w:rPr>
          <w:rFonts w:ascii="Times New Roman" w:hAnsi="Times New Roman"/>
          <w:bCs/>
          <w:color w:val="000000"/>
          <w:sz w:val="28"/>
          <w:szCs w:val="28"/>
          <w:lang w:bidi="ru-RU"/>
        </w:rPr>
        <w:t xml:space="preserve"> </w:t>
      </w:r>
      <w:r w:rsidRPr="00F86437">
        <w:rPr>
          <w:rFonts w:ascii="Times New Roman" w:hAnsi="Times New Roman"/>
          <w:bCs/>
          <w:color w:val="000000"/>
          <w:sz w:val="28"/>
          <w:szCs w:val="28"/>
          <w:lang w:bidi="ru-RU"/>
        </w:rPr>
        <w:t>муниципальной услуги «</w:t>
      </w:r>
      <w:r>
        <w:rPr>
          <w:rFonts w:ascii="Times New Roman" w:hAnsi="Times New Roman"/>
          <w:sz w:val="28"/>
          <w:szCs w:val="28"/>
        </w:rPr>
        <w:t>Присвоение адреса объекту адресации, изменение и аннулирование такого адреса</w:t>
      </w:r>
      <w:r w:rsidRPr="00F86437">
        <w:rPr>
          <w:rFonts w:ascii="Times New Roman" w:hAnsi="Times New Roman"/>
          <w:bCs/>
          <w:color w:val="000000"/>
          <w:sz w:val="28"/>
          <w:szCs w:val="28"/>
          <w:lang w:bidi="ru-RU"/>
        </w:rPr>
        <w:t>» на территории Благов</w:t>
      </w:r>
      <w:r>
        <w:rPr>
          <w:rFonts w:ascii="Times New Roman" w:hAnsi="Times New Roman"/>
          <w:bCs/>
          <w:color w:val="000000"/>
          <w:sz w:val="28"/>
          <w:szCs w:val="28"/>
          <w:lang w:bidi="ru-RU"/>
        </w:rPr>
        <w:t>ещенского муниципального округа.</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2. Признать утратившими силу следующие постановления:</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главы Марковского сельсовета Благовещенского района Амурской области от 07.04.2011 г. № 34;</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Сергеевского сельсовета Благовещенского района Амурской области от 05.08.2019 г. № 67;</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Гродековского сельсовета Благовещенского района Амурской области от 16.08.2019 г. № 64;</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lastRenderedPageBreak/>
        <w:t>Постановление главы Грибского сельсовета Благовещенского района Амурской области от 06.11.2015 г. № 108;</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Усть-Ивановского сельсовета Благовещенского района Амурской области от 29.07.2019 г. № 156;</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Михайловского сельсовета Благовещенского района Амурской области от 13.06.2019 г. № 92;</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Натальинского сельсовета Благовещенского района Амурской области от 04.04.2019 г. № 48;</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главы Новотроицкого сельсовета Благовещенского района Амурской области от 24.07.2015 г. № 63;</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Новопетровского сельсовета Благовещенского района Амурской области от 11.11.2014 г. № 71;</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Волковского сельсовета Благовещенского района Амурской области от 18.06.2019 г. № 104;</w:t>
      </w:r>
    </w:p>
    <w:p w:rsidR="00315B39"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администрации Чигиринского сельсовета Благовещенского района Амурской области от 12.09.2019 № 326.</w:t>
      </w:r>
    </w:p>
    <w:p w:rsidR="00315B39" w:rsidRDefault="00315B39" w:rsidP="00315B39">
      <w:pPr>
        <w:spacing w:after="0" w:line="240" w:lineRule="auto"/>
        <w:ind w:firstLine="709"/>
        <w:jc w:val="both"/>
        <w:rPr>
          <w:rFonts w:ascii="Times New Roman" w:hAnsi="Times New Roman"/>
          <w:bCs/>
          <w:color w:val="000000"/>
          <w:sz w:val="28"/>
          <w:szCs w:val="28"/>
          <w:lang w:bidi="ru-RU"/>
        </w:rPr>
      </w:pPr>
      <w:r>
        <w:rPr>
          <w:rFonts w:ascii="Times New Roman" w:hAnsi="Times New Roman"/>
          <w:bCs/>
          <w:color w:val="000000"/>
          <w:sz w:val="28"/>
          <w:szCs w:val="28"/>
          <w:lang w:bidi="ru-RU"/>
        </w:rPr>
        <w:t>3</w:t>
      </w:r>
      <w:r w:rsidRPr="008A36E8">
        <w:rPr>
          <w:rFonts w:ascii="Times New Roman" w:hAnsi="Times New Roman"/>
          <w:bCs/>
          <w:color w:val="000000"/>
          <w:sz w:val="28"/>
          <w:szCs w:val="28"/>
          <w:lang w:bidi="ru-RU"/>
        </w:rPr>
        <w:t xml:space="preserve">. </w:t>
      </w:r>
      <w:r>
        <w:rPr>
          <w:rFonts w:ascii="Times New Roman" w:hAnsi="Times New Roman"/>
          <w:bCs/>
          <w:color w:val="000000"/>
          <w:sz w:val="28"/>
          <w:szCs w:val="28"/>
          <w:lang w:bidi="ru-RU"/>
        </w:rPr>
        <w:t xml:space="preserve">Разместить </w:t>
      </w:r>
      <w:r w:rsidRPr="008A36E8">
        <w:rPr>
          <w:rFonts w:ascii="Times New Roman" w:hAnsi="Times New Roman"/>
          <w:color w:val="000000"/>
          <w:sz w:val="28"/>
          <w:szCs w:val="28"/>
        </w:rPr>
        <w:t xml:space="preserve">прилагаемый административный регламент </w:t>
      </w:r>
      <w:r w:rsidRPr="008A36E8">
        <w:rPr>
          <w:rFonts w:ascii="Times New Roman" w:hAnsi="Times New Roman"/>
          <w:bCs/>
          <w:color w:val="000000"/>
          <w:sz w:val="28"/>
          <w:szCs w:val="28"/>
          <w:lang w:bidi="ru-RU"/>
        </w:rPr>
        <w:t>предоставления муниципальной услуги «</w:t>
      </w:r>
      <w:r>
        <w:rPr>
          <w:rFonts w:ascii="Times New Roman" w:hAnsi="Times New Roman"/>
          <w:sz w:val="28"/>
          <w:szCs w:val="28"/>
        </w:rPr>
        <w:t>Присвоение адреса объекту адресации, изменение и аннулирование такого адреса» на официальном сайте Благовещенского муниципального округа Амурской области, на сайте региональной информационно системы «Портал государственных услуг (функций) Амурской области», в государственной информационной системе «Единый портал государственных и муниципальных услуг Амурской области», и включить информацию о нем в реестр муниципальных услуг администрации Благовещенского муниципального округа Амурской области.</w:t>
      </w:r>
    </w:p>
    <w:p w:rsidR="00315B39" w:rsidRPr="008A36E8"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sz w:val="28"/>
          <w:szCs w:val="28"/>
        </w:rPr>
        <w:t>4</w:t>
      </w:r>
      <w:r w:rsidRPr="008A36E8">
        <w:rPr>
          <w:rFonts w:ascii="Times New Roman" w:hAnsi="Times New Roman"/>
          <w:sz w:val="28"/>
          <w:szCs w:val="28"/>
        </w:rPr>
        <w:t>. Настоящее постановление вступает в силу со дня его опубликования в печатном издании «Амурская Земля и люди».</w:t>
      </w:r>
    </w:p>
    <w:p w:rsidR="00315B39" w:rsidRPr="008A36E8" w:rsidRDefault="00315B39" w:rsidP="00315B39">
      <w:pPr>
        <w:shd w:val="clear" w:color="auto" w:fill="FFFFFF"/>
        <w:spacing w:after="0" w:line="240" w:lineRule="auto"/>
        <w:ind w:right="19" w:firstLine="709"/>
        <w:jc w:val="both"/>
        <w:rPr>
          <w:rFonts w:ascii="Times New Roman" w:hAnsi="Times New Roman"/>
          <w:sz w:val="28"/>
          <w:szCs w:val="28"/>
        </w:rPr>
      </w:pPr>
      <w:r>
        <w:rPr>
          <w:rFonts w:ascii="Times New Roman" w:hAnsi="Times New Roman"/>
          <w:color w:val="000000"/>
          <w:sz w:val="28"/>
          <w:szCs w:val="28"/>
        </w:rPr>
        <w:t>5</w:t>
      </w:r>
      <w:r w:rsidRPr="008A36E8">
        <w:rPr>
          <w:rFonts w:ascii="Times New Roman" w:hAnsi="Times New Roman"/>
          <w:color w:val="000000"/>
          <w:sz w:val="28"/>
          <w:szCs w:val="28"/>
        </w:rPr>
        <w:t xml:space="preserve">. </w:t>
      </w:r>
      <w:r w:rsidRPr="00F86437">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Благовещенского муниципального округа.</w:t>
      </w:r>
    </w:p>
    <w:p w:rsidR="00315B39" w:rsidRDefault="00315B39" w:rsidP="00315B39">
      <w:pPr>
        <w:autoSpaceDE w:val="0"/>
        <w:spacing w:after="0" w:line="240" w:lineRule="auto"/>
        <w:ind w:left="5580"/>
        <w:rPr>
          <w:rFonts w:ascii="Times New Roman" w:hAnsi="Times New Roman"/>
          <w:sz w:val="28"/>
          <w:szCs w:val="28"/>
        </w:rPr>
      </w:pPr>
    </w:p>
    <w:p w:rsidR="00315B39" w:rsidRPr="00BF3471" w:rsidRDefault="00315B39" w:rsidP="00315B39">
      <w:pPr>
        <w:autoSpaceDE w:val="0"/>
        <w:spacing w:after="0" w:line="240" w:lineRule="auto"/>
        <w:ind w:left="5580"/>
        <w:rPr>
          <w:rFonts w:ascii="Times New Roman" w:hAnsi="Times New Roman"/>
          <w:sz w:val="28"/>
          <w:szCs w:val="28"/>
        </w:rPr>
      </w:pPr>
    </w:p>
    <w:p w:rsidR="00315B39" w:rsidRPr="00BF3471" w:rsidRDefault="00315B39" w:rsidP="00315B39">
      <w:pPr>
        <w:autoSpaceDE w:val="0"/>
        <w:spacing w:after="0" w:line="240" w:lineRule="auto"/>
        <w:ind w:left="5580"/>
        <w:rPr>
          <w:rFonts w:ascii="Times New Roman" w:hAnsi="Times New Roman"/>
          <w:sz w:val="28"/>
          <w:szCs w:val="28"/>
        </w:rPr>
      </w:pPr>
    </w:p>
    <w:p w:rsidR="00315B39" w:rsidRPr="00BF3471" w:rsidRDefault="00315B39" w:rsidP="00315B39">
      <w:pPr>
        <w:spacing w:after="0" w:line="240" w:lineRule="auto"/>
        <w:rPr>
          <w:rFonts w:ascii="Times New Roman" w:hAnsi="Times New Roman"/>
          <w:sz w:val="28"/>
          <w:szCs w:val="28"/>
        </w:rPr>
      </w:pPr>
      <w:r w:rsidRPr="00BF3471">
        <w:rPr>
          <w:rFonts w:ascii="Times New Roman" w:hAnsi="Times New Roman"/>
          <w:sz w:val="28"/>
          <w:szCs w:val="28"/>
        </w:rPr>
        <w:t xml:space="preserve">Глава </w:t>
      </w:r>
    </w:p>
    <w:p w:rsidR="00315B39" w:rsidRPr="00BF3471" w:rsidRDefault="00315B39" w:rsidP="00315B39">
      <w:pPr>
        <w:spacing w:after="0" w:line="240" w:lineRule="auto"/>
        <w:rPr>
          <w:rFonts w:ascii="Times New Roman" w:hAnsi="Times New Roman"/>
          <w:sz w:val="28"/>
          <w:szCs w:val="28"/>
        </w:rPr>
      </w:pPr>
      <w:r w:rsidRPr="00BF3471">
        <w:rPr>
          <w:rFonts w:ascii="Times New Roman" w:hAnsi="Times New Roman"/>
          <w:sz w:val="28"/>
          <w:szCs w:val="28"/>
        </w:rPr>
        <w:t>Благовещенского муниципального округа</w:t>
      </w:r>
      <w:r w:rsidRPr="00BF3471">
        <w:rPr>
          <w:rFonts w:ascii="Times New Roman" w:hAnsi="Times New Roman"/>
          <w:sz w:val="28"/>
          <w:szCs w:val="28"/>
        </w:rPr>
        <w:tab/>
      </w:r>
      <w:r w:rsidRPr="00BF3471">
        <w:rPr>
          <w:rFonts w:ascii="Times New Roman" w:hAnsi="Times New Roman"/>
          <w:sz w:val="28"/>
          <w:szCs w:val="28"/>
        </w:rPr>
        <w:tab/>
      </w:r>
      <w:r w:rsidRPr="00BF3471">
        <w:rPr>
          <w:rFonts w:ascii="Times New Roman" w:hAnsi="Times New Roman"/>
          <w:sz w:val="28"/>
          <w:szCs w:val="28"/>
        </w:rPr>
        <w:tab/>
      </w:r>
      <w:r w:rsidRPr="00BF3471">
        <w:rPr>
          <w:rFonts w:ascii="Times New Roman" w:hAnsi="Times New Roman"/>
          <w:sz w:val="28"/>
          <w:szCs w:val="28"/>
        </w:rPr>
        <w:tab/>
        <w:t xml:space="preserve"> </w:t>
      </w:r>
      <w:proofErr w:type="spellStart"/>
      <w:r w:rsidRPr="00BF3471">
        <w:rPr>
          <w:rFonts w:ascii="Times New Roman" w:hAnsi="Times New Roman"/>
          <w:sz w:val="28"/>
          <w:szCs w:val="28"/>
        </w:rPr>
        <w:t>Д.В.Салтыков</w:t>
      </w:r>
      <w:proofErr w:type="spellEnd"/>
      <w:r w:rsidRPr="00BF3471">
        <w:rPr>
          <w:rFonts w:ascii="Times New Roman" w:hAnsi="Times New Roman"/>
          <w:sz w:val="28"/>
          <w:szCs w:val="28"/>
        </w:rPr>
        <w:t xml:space="preserve"> </w:t>
      </w:r>
    </w:p>
    <w:p w:rsidR="00315B39" w:rsidRPr="00BF3471" w:rsidRDefault="00315B39" w:rsidP="00315B39">
      <w:pPr>
        <w:autoSpaceDE w:val="0"/>
        <w:spacing w:after="0" w:line="240" w:lineRule="auto"/>
        <w:ind w:left="5580"/>
        <w:rPr>
          <w:rFonts w:ascii="Times New Roman" w:hAnsi="Times New Roman"/>
          <w:sz w:val="28"/>
          <w:szCs w:val="28"/>
        </w:rPr>
      </w:pPr>
    </w:p>
    <w:p w:rsidR="00315B39" w:rsidRPr="00BF3471" w:rsidRDefault="00315B39" w:rsidP="00315B39">
      <w:pPr>
        <w:autoSpaceDE w:val="0"/>
        <w:spacing w:after="0" w:line="240" w:lineRule="auto"/>
        <w:ind w:left="5580"/>
        <w:rPr>
          <w:rFonts w:ascii="Times New Roman" w:hAnsi="Times New Roman"/>
          <w:sz w:val="28"/>
          <w:szCs w:val="28"/>
        </w:rPr>
      </w:pPr>
    </w:p>
    <w:p w:rsidR="00315B39" w:rsidRDefault="00315B39" w:rsidP="00315B39">
      <w:pPr>
        <w:autoSpaceDE w:val="0"/>
        <w:spacing w:after="0" w:line="240" w:lineRule="auto"/>
        <w:ind w:left="5580"/>
        <w:rPr>
          <w:rFonts w:ascii="Times New Roman" w:hAnsi="Times New Roman"/>
          <w:sz w:val="28"/>
          <w:szCs w:val="28"/>
        </w:rPr>
      </w:pPr>
    </w:p>
    <w:p w:rsidR="00315B39" w:rsidRDefault="00315B39" w:rsidP="00315B39">
      <w:pPr>
        <w:autoSpaceDE w:val="0"/>
        <w:spacing w:after="0" w:line="240" w:lineRule="auto"/>
        <w:ind w:left="5580"/>
        <w:rPr>
          <w:rFonts w:ascii="Times New Roman" w:hAnsi="Times New Roman"/>
          <w:sz w:val="28"/>
          <w:szCs w:val="28"/>
        </w:rPr>
      </w:pPr>
    </w:p>
    <w:p w:rsidR="00315B39" w:rsidRDefault="00315B39" w:rsidP="00315B39">
      <w:pPr>
        <w:autoSpaceDE w:val="0"/>
        <w:spacing w:after="0" w:line="240" w:lineRule="auto"/>
        <w:ind w:left="5580"/>
        <w:rPr>
          <w:rFonts w:ascii="Times New Roman" w:hAnsi="Times New Roman"/>
          <w:sz w:val="28"/>
          <w:szCs w:val="28"/>
        </w:rPr>
      </w:pPr>
    </w:p>
    <w:p w:rsidR="00315B39" w:rsidRDefault="00315B39" w:rsidP="00315B39">
      <w:pPr>
        <w:autoSpaceDE w:val="0"/>
        <w:spacing w:after="0" w:line="240" w:lineRule="auto"/>
        <w:ind w:left="5580"/>
        <w:rPr>
          <w:rFonts w:ascii="Times New Roman" w:hAnsi="Times New Roman"/>
          <w:sz w:val="28"/>
          <w:szCs w:val="28"/>
        </w:rPr>
      </w:pPr>
    </w:p>
    <w:p w:rsidR="00263742" w:rsidRDefault="00263742" w:rsidP="002F22DA">
      <w:pPr>
        <w:spacing w:after="0" w:line="240" w:lineRule="auto"/>
        <w:ind w:firstLine="709"/>
        <w:jc w:val="right"/>
        <w:rPr>
          <w:rFonts w:ascii="Times New Roman" w:hAnsi="Times New Roman" w:cs="Times New Roman"/>
          <w:sz w:val="28"/>
          <w:szCs w:val="28"/>
        </w:rPr>
      </w:pPr>
    </w:p>
    <w:p w:rsidR="00263742" w:rsidRDefault="00263742" w:rsidP="002F22DA">
      <w:pPr>
        <w:spacing w:after="0" w:line="240" w:lineRule="auto"/>
        <w:ind w:firstLine="709"/>
        <w:jc w:val="right"/>
        <w:rPr>
          <w:rFonts w:ascii="Times New Roman" w:hAnsi="Times New Roman" w:cs="Times New Roman"/>
          <w:sz w:val="28"/>
          <w:szCs w:val="28"/>
        </w:rPr>
      </w:pPr>
    </w:p>
    <w:p w:rsidR="00263742" w:rsidRDefault="00263742" w:rsidP="002F22DA">
      <w:pPr>
        <w:spacing w:after="0" w:line="240" w:lineRule="auto"/>
        <w:ind w:firstLine="709"/>
        <w:jc w:val="right"/>
        <w:rPr>
          <w:rFonts w:ascii="Times New Roman" w:hAnsi="Times New Roman" w:cs="Times New Roman"/>
          <w:sz w:val="28"/>
          <w:szCs w:val="28"/>
        </w:rPr>
      </w:pPr>
    </w:p>
    <w:p w:rsidR="00263742" w:rsidRDefault="00263742" w:rsidP="002F22DA">
      <w:pPr>
        <w:spacing w:after="0" w:line="240" w:lineRule="auto"/>
        <w:ind w:firstLine="709"/>
        <w:jc w:val="right"/>
        <w:rPr>
          <w:rFonts w:ascii="Times New Roman" w:hAnsi="Times New Roman" w:cs="Times New Roman"/>
          <w:sz w:val="28"/>
          <w:szCs w:val="28"/>
        </w:rPr>
      </w:pPr>
    </w:p>
    <w:p w:rsidR="002F22DA" w:rsidRPr="002F22DA" w:rsidRDefault="002F22DA" w:rsidP="002F22DA">
      <w:pPr>
        <w:spacing w:after="0" w:line="240" w:lineRule="auto"/>
        <w:ind w:firstLine="709"/>
        <w:jc w:val="right"/>
        <w:rPr>
          <w:rFonts w:ascii="Times New Roman" w:hAnsi="Times New Roman" w:cs="Times New Roman"/>
          <w:sz w:val="28"/>
          <w:szCs w:val="28"/>
        </w:rPr>
      </w:pPr>
      <w:r w:rsidRPr="002F22DA">
        <w:rPr>
          <w:rFonts w:ascii="Times New Roman" w:hAnsi="Times New Roman" w:cs="Times New Roman"/>
          <w:sz w:val="28"/>
          <w:szCs w:val="28"/>
        </w:rPr>
        <w:lastRenderedPageBreak/>
        <w:t>Приложение</w:t>
      </w:r>
    </w:p>
    <w:p w:rsidR="002F22DA" w:rsidRPr="002F22DA" w:rsidRDefault="002F22DA" w:rsidP="002F22DA">
      <w:pPr>
        <w:spacing w:after="0" w:line="240" w:lineRule="auto"/>
        <w:ind w:firstLine="709"/>
        <w:jc w:val="right"/>
        <w:rPr>
          <w:rFonts w:ascii="Times New Roman" w:hAnsi="Times New Roman" w:cs="Times New Roman"/>
          <w:sz w:val="28"/>
          <w:szCs w:val="28"/>
        </w:rPr>
      </w:pPr>
      <w:r w:rsidRPr="002F22DA">
        <w:rPr>
          <w:rFonts w:ascii="Times New Roman" w:hAnsi="Times New Roman" w:cs="Times New Roman"/>
          <w:sz w:val="28"/>
          <w:szCs w:val="28"/>
        </w:rPr>
        <w:t xml:space="preserve">к постановлению </w:t>
      </w:r>
      <w:r w:rsidR="009177A1">
        <w:rPr>
          <w:rFonts w:ascii="Times New Roman" w:hAnsi="Times New Roman" w:cs="Times New Roman"/>
          <w:sz w:val="28"/>
          <w:szCs w:val="28"/>
        </w:rPr>
        <w:t>администрации</w:t>
      </w:r>
    </w:p>
    <w:p w:rsidR="002F22DA" w:rsidRPr="002F22DA" w:rsidRDefault="002F22DA" w:rsidP="002F22DA">
      <w:pPr>
        <w:spacing w:after="0" w:line="240" w:lineRule="auto"/>
        <w:ind w:firstLine="709"/>
        <w:jc w:val="right"/>
        <w:rPr>
          <w:rFonts w:ascii="Times New Roman" w:hAnsi="Times New Roman" w:cs="Times New Roman"/>
          <w:sz w:val="28"/>
          <w:szCs w:val="28"/>
        </w:rPr>
      </w:pPr>
      <w:r w:rsidRPr="002F22DA">
        <w:rPr>
          <w:rFonts w:ascii="Times New Roman" w:hAnsi="Times New Roman" w:cs="Times New Roman"/>
          <w:sz w:val="28"/>
          <w:szCs w:val="28"/>
        </w:rPr>
        <w:t>Благовещенского муниципального округа</w:t>
      </w:r>
    </w:p>
    <w:p w:rsidR="002F22DA" w:rsidRPr="002F22DA" w:rsidRDefault="002F22DA" w:rsidP="002F22DA">
      <w:pPr>
        <w:spacing w:after="0" w:line="240" w:lineRule="auto"/>
        <w:ind w:firstLine="709"/>
        <w:jc w:val="right"/>
        <w:rPr>
          <w:rFonts w:ascii="Times New Roman" w:hAnsi="Times New Roman" w:cs="Times New Roman"/>
          <w:sz w:val="28"/>
          <w:szCs w:val="28"/>
        </w:rPr>
      </w:pPr>
      <w:r w:rsidRPr="002F22DA">
        <w:rPr>
          <w:rFonts w:ascii="Times New Roman" w:hAnsi="Times New Roman" w:cs="Times New Roman"/>
          <w:sz w:val="28"/>
          <w:szCs w:val="28"/>
        </w:rPr>
        <w:t xml:space="preserve">от </w:t>
      </w:r>
      <w:r w:rsidR="00447FF7">
        <w:rPr>
          <w:rFonts w:ascii="Times New Roman" w:hAnsi="Times New Roman" w:cs="Times New Roman"/>
          <w:sz w:val="28"/>
          <w:szCs w:val="28"/>
        </w:rPr>
        <w:t>05.05.2023</w:t>
      </w:r>
      <w:r w:rsidRPr="002F22DA">
        <w:rPr>
          <w:rFonts w:ascii="Times New Roman" w:hAnsi="Times New Roman" w:cs="Times New Roman"/>
          <w:sz w:val="28"/>
          <w:szCs w:val="28"/>
        </w:rPr>
        <w:t xml:space="preserve"> №</w:t>
      </w:r>
      <w:r w:rsidR="00447FF7">
        <w:rPr>
          <w:rFonts w:ascii="Times New Roman" w:hAnsi="Times New Roman" w:cs="Times New Roman"/>
          <w:sz w:val="28"/>
          <w:szCs w:val="28"/>
        </w:rPr>
        <w:t xml:space="preserve"> 1040</w:t>
      </w:r>
    </w:p>
    <w:p w:rsidR="002F22DA" w:rsidRPr="002F22DA" w:rsidRDefault="002F22DA" w:rsidP="002F22DA">
      <w:pPr>
        <w:spacing w:after="0" w:line="240" w:lineRule="auto"/>
        <w:ind w:firstLine="709"/>
        <w:jc w:val="both"/>
        <w:rPr>
          <w:rFonts w:ascii="Times New Roman" w:hAnsi="Times New Roman" w:cs="Times New Roman"/>
          <w:sz w:val="28"/>
          <w:szCs w:val="28"/>
        </w:rPr>
      </w:pPr>
    </w:p>
    <w:p w:rsidR="00AB5771" w:rsidRDefault="002F22DA" w:rsidP="00B74AE4">
      <w:pPr>
        <w:spacing w:after="0" w:line="240" w:lineRule="auto"/>
        <w:ind w:firstLine="709"/>
        <w:jc w:val="center"/>
        <w:rPr>
          <w:rFonts w:ascii="Times New Roman" w:hAnsi="Times New Roman" w:cs="Times New Roman"/>
          <w:b/>
          <w:sz w:val="28"/>
          <w:szCs w:val="28"/>
        </w:rPr>
      </w:pPr>
      <w:r w:rsidRPr="002F22DA">
        <w:rPr>
          <w:rFonts w:ascii="Times New Roman" w:hAnsi="Times New Roman" w:cs="Times New Roman"/>
          <w:b/>
          <w:sz w:val="28"/>
          <w:szCs w:val="28"/>
        </w:rPr>
        <w:t>Административный регламент</w:t>
      </w:r>
      <w:r w:rsidR="00B74AE4">
        <w:rPr>
          <w:rFonts w:ascii="Times New Roman" w:hAnsi="Times New Roman" w:cs="Times New Roman"/>
          <w:b/>
          <w:sz w:val="28"/>
          <w:szCs w:val="28"/>
        </w:rPr>
        <w:t xml:space="preserve"> предоставления муниципальной </w:t>
      </w:r>
      <w:r w:rsidRPr="002F22DA">
        <w:rPr>
          <w:rFonts w:ascii="Times New Roman" w:hAnsi="Times New Roman" w:cs="Times New Roman"/>
          <w:b/>
          <w:sz w:val="28"/>
          <w:szCs w:val="28"/>
        </w:rPr>
        <w:t xml:space="preserve">услуги </w:t>
      </w:r>
      <w:r w:rsidR="00AB5771">
        <w:rPr>
          <w:rFonts w:ascii="Times New Roman" w:hAnsi="Times New Roman" w:cs="Times New Roman"/>
          <w:b/>
          <w:sz w:val="28"/>
          <w:szCs w:val="28"/>
        </w:rPr>
        <w:t>«</w:t>
      </w:r>
      <w:r w:rsidR="00AB5771" w:rsidRPr="00AB5771">
        <w:rPr>
          <w:rFonts w:ascii="Times New Roman" w:hAnsi="Times New Roman" w:cs="Times New Roman"/>
          <w:b/>
          <w:sz w:val="28"/>
          <w:szCs w:val="28"/>
        </w:rPr>
        <w:t>Присвоение адреса</w:t>
      </w:r>
      <w:r w:rsidR="00AB5771">
        <w:rPr>
          <w:rFonts w:ascii="Times New Roman" w:hAnsi="Times New Roman" w:cs="Times New Roman"/>
          <w:b/>
          <w:sz w:val="28"/>
          <w:szCs w:val="28"/>
        </w:rPr>
        <w:t xml:space="preserve"> объекту адресации, изменение и </w:t>
      </w:r>
      <w:r w:rsidR="00AB5771" w:rsidRPr="00AB5771">
        <w:rPr>
          <w:rFonts w:ascii="Times New Roman" w:hAnsi="Times New Roman" w:cs="Times New Roman"/>
          <w:b/>
          <w:sz w:val="28"/>
          <w:szCs w:val="28"/>
        </w:rPr>
        <w:t>аннулирование такого адреса</w:t>
      </w:r>
      <w:r w:rsidR="00AB5771">
        <w:rPr>
          <w:rFonts w:ascii="Times New Roman" w:hAnsi="Times New Roman" w:cs="Times New Roman"/>
          <w:b/>
          <w:sz w:val="28"/>
          <w:szCs w:val="28"/>
        </w:rPr>
        <w:t>»</w:t>
      </w:r>
    </w:p>
    <w:p w:rsidR="00AB5771" w:rsidRDefault="00AB5771" w:rsidP="002F22DA">
      <w:pPr>
        <w:spacing w:after="0" w:line="240" w:lineRule="auto"/>
        <w:ind w:firstLine="709"/>
        <w:jc w:val="center"/>
        <w:rPr>
          <w:rFonts w:ascii="Times New Roman" w:hAnsi="Times New Roman" w:cs="Times New Roman"/>
          <w:b/>
          <w:sz w:val="28"/>
          <w:szCs w:val="28"/>
        </w:rPr>
      </w:pPr>
    </w:p>
    <w:p w:rsidR="002F22DA" w:rsidRPr="002F22DA" w:rsidRDefault="002F22DA" w:rsidP="002F22DA">
      <w:pPr>
        <w:spacing w:after="0" w:line="240" w:lineRule="auto"/>
        <w:ind w:firstLine="709"/>
        <w:jc w:val="center"/>
        <w:rPr>
          <w:rFonts w:ascii="Times New Roman" w:hAnsi="Times New Roman" w:cs="Times New Roman"/>
          <w:b/>
          <w:sz w:val="28"/>
          <w:szCs w:val="28"/>
        </w:rPr>
      </w:pPr>
      <w:r w:rsidRPr="002F22DA">
        <w:rPr>
          <w:rFonts w:ascii="Times New Roman" w:hAnsi="Times New Roman" w:cs="Times New Roman"/>
          <w:b/>
          <w:sz w:val="28"/>
          <w:szCs w:val="28"/>
        </w:rPr>
        <w:t>1. Общие положения</w:t>
      </w:r>
    </w:p>
    <w:p w:rsidR="002F22DA" w:rsidRPr="002F22DA" w:rsidRDefault="002F22DA" w:rsidP="00AD19C0">
      <w:pPr>
        <w:spacing w:after="0" w:line="240" w:lineRule="auto"/>
        <w:ind w:firstLine="709"/>
        <w:jc w:val="both"/>
        <w:rPr>
          <w:rFonts w:ascii="Times New Roman" w:hAnsi="Times New Roman" w:cs="Times New Roman"/>
          <w:sz w:val="28"/>
          <w:szCs w:val="28"/>
        </w:rPr>
      </w:pPr>
    </w:p>
    <w:p w:rsidR="00AD19C0" w:rsidRPr="00AD19C0" w:rsidRDefault="00AD19C0" w:rsidP="00AD19C0">
      <w:pPr>
        <w:spacing w:after="0" w:line="240" w:lineRule="auto"/>
        <w:ind w:firstLine="709"/>
        <w:jc w:val="both"/>
        <w:rPr>
          <w:rFonts w:ascii="Times New Roman" w:hAnsi="Times New Roman" w:cs="Times New Roman"/>
          <w:sz w:val="28"/>
          <w:szCs w:val="28"/>
        </w:rPr>
      </w:pPr>
      <w:r w:rsidRPr="00AD19C0">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w:t>
      </w:r>
      <w:r w:rsidR="00837FF4">
        <w:rPr>
          <w:rFonts w:ascii="Times New Roman" w:hAnsi="Times New Roman" w:cs="Times New Roman"/>
          <w:sz w:val="28"/>
          <w:szCs w:val="28"/>
        </w:rPr>
        <w:t xml:space="preserve">и аннулирование такого адреса» </w:t>
      </w:r>
      <w:r w:rsidRPr="00AD19C0">
        <w:rPr>
          <w:rFonts w:ascii="Times New Roman" w:hAnsi="Times New Roman" w:cs="Times New Roman"/>
          <w:sz w:val="28"/>
          <w:szCs w:val="28"/>
        </w:rPr>
        <w:t>(далее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D19C0" w:rsidRPr="00AD19C0">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D19C0" w:rsidRPr="00AD19C0">
        <w:rPr>
          <w:rFonts w:ascii="Times New Roman" w:hAnsi="Times New Roman" w:cs="Times New Roman"/>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r>
        <w:rPr>
          <w:rFonts w:ascii="Times New Roman" w:hAnsi="Times New Roman" w:cs="Times New Roman"/>
          <w:sz w:val="28"/>
          <w:szCs w:val="28"/>
        </w:rPr>
        <w:t>:</w:t>
      </w:r>
    </w:p>
    <w:p w:rsidR="00AD19C0" w:rsidRPr="00AD19C0" w:rsidRDefault="00AD19C0" w:rsidP="00681C5A">
      <w:pPr>
        <w:spacing w:after="0" w:line="240" w:lineRule="auto"/>
        <w:ind w:firstLine="709"/>
        <w:jc w:val="both"/>
        <w:rPr>
          <w:rFonts w:ascii="Times New Roman" w:hAnsi="Times New Roman" w:cs="Times New Roman"/>
          <w:sz w:val="28"/>
          <w:szCs w:val="28"/>
        </w:rPr>
      </w:pPr>
      <w:r w:rsidRPr="00AD19C0">
        <w:rPr>
          <w:rFonts w:ascii="Times New Roman" w:hAnsi="Times New Roman" w:cs="Times New Roman"/>
          <w:sz w:val="28"/>
          <w:szCs w:val="28"/>
        </w:rPr>
        <w:t>1.</w:t>
      </w:r>
      <w:r w:rsidR="00681C5A">
        <w:rPr>
          <w:rFonts w:ascii="Times New Roman" w:hAnsi="Times New Roman" w:cs="Times New Roman"/>
          <w:sz w:val="28"/>
          <w:szCs w:val="28"/>
        </w:rPr>
        <w:t>3</w:t>
      </w:r>
      <w:r w:rsidRPr="00AD19C0">
        <w:rPr>
          <w:rFonts w:ascii="Times New Roman" w:hAnsi="Times New Roman" w:cs="Times New Roman"/>
          <w:sz w:val="28"/>
          <w:szCs w:val="28"/>
        </w:rPr>
        <w:t>.</w:t>
      </w:r>
      <w:r w:rsidR="00681C5A">
        <w:rPr>
          <w:rFonts w:ascii="Times New Roman" w:hAnsi="Times New Roman" w:cs="Times New Roman"/>
          <w:sz w:val="28"/>
          <w:szCs w:val="28"/>
        </w:rPr>
        <w:t>1</w:t>
      </w:r>
      <w:r w:rsidRPr="00AD19C0">
        <w:rPr>
          <w:rFonts w:ascii="Times New Roman" w:hAnsi="Times New Roman" w:cs="Times New Roman"/>
          <w:sz w:val="28"/>
          <w:szCs w:val="28"/>
        </w:rPr>
        <w:t xml:space="preserve"> Заявителями на получение </w:t>
      </w:r>
      <w:r w:rsidR="00514053">
        <w:rPr>
          <w:rFonts w:ascii="Times New Roman" w:hAnsi="Times New Roman" w:cs="Times New Roman"/>
          <w:sz w:val="28"/>
          <w:szCs w:val="28"/>
        </w:rPr>
        <w:t>муниципальной услуги</w:t>
      </w:r>
      <w:r w:rsidRPr="00AD19C0">
        <w:rPr>
          <w:rFonts w:ascii="Times New Roman" w:hAnsi="Times New Roman" w:cs="Times New Roman"/>
          <w:sz w:val="28"/>
          <w:szCs w:val="28"/>
        </w:rPr>
        <w:t xml:space="preserve"> являю</w:t>
      </w:r>
      <w:r w:rsidR="00681C5A">
        <w:rPr>
          <w:rFonts w:ascii="Times New Roman" w:hAnsi="Times New Roman" w:cs="Times New Roman"/>
          <w:sz w:val="28"/>
          <w:szCs w:val="28"/>
        </w:rPr>
        <w:t xml:space="preserve">тся лица, определенные пунктами </w:t>
      </w:r>
      <w:r w:rsidRPr="00AD19C0">
        <w:rPr>
          <w:rFonts w:ascii="Times New Roman" w:hAnsi="Times New Roman" w:cs="Times New Roman"/>
          <w:sz w:val="28"/>
          <w:szCs w:val="28"/>
        </w:rPr>
        <w:t xml:space="preserve">27 и 29 Правил присвоения, изменения и аннулирования адресов, утвержденных постановлением Правительства Российской Федерации </w:t>
      </w:r>
      <w:r w:rsidRPr="00AD19C0">
        <w:rPr>
          <w:rFonts w:ascii="Times New Roman" w:hAnsi="Times New Roman" w:cs="Times New Roman"/>
          <w:sz w:val="28"/>
          <w:szCs w:val="28"/>
        </w:rPr>
        <w:lastRenderedPageBreak/>
        <w:t xml:space="preserve">от 19 ноября 2014 г. № 1221 «Об утверждении Правил присвоения, изменения и аннулирования </w:t>
      </w:r>
      <w:r w:rsidR="00681C5A">
        <w:rPr>
          <w:rFonts w:ascii="Times New Roman" w:hAnsi="Times New Roman" w:cs="Times New Roman"/>
          <w:sz w:val="28"/>
          <w:szCs w:val="28"/>
        </w:rPr>
        <w:t>адресов» (далее соответственно -</w:t>
      </w:r>
      <w:r w:rsidRPr="00AD19C0">
        <w:rPr>
          <w:rFonts w:ascii="Times New Roman" w:hAnsi="Times New Roman" w:cs="Times New Roman"/>
          <w:sz w:val="28"/>
          <w:szCs w:val="28"/>
        </w:rPr>
        <w:t xml:space="preserve"> Правила, Заявитель):</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D19C0" w:rsidRPr="00AD19C0">
        <w:rPr>
          <w:rFonts w:ascii="Times New Roman" w:hAnsi="Times New Roman" w:cs="Times New Roman"/>
          <w:sz w:val="28"/>
          <w:szCs w:val="28"/>
        </w:rPr>
        <w:t>собственники объекта адресации;</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D19C0" w:rsidRPr="00AD19C0">
        <w:rPr>
          <w:rFonts w:ascii="Times New Roman" w:hAnsi="Times New Roman" w:cs="Times New Roman"/>
          <w:sz w:val="28"/>
          <w:szCs w:val="28"/>
        </w:rPr>
        <w:t>лица, обладающие одним из следующих вещных прав на объект адресации:</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19C0" w:rsidRPr="00AD19C0">
        <w:rPr>
          <w:rFonts w:ascii="Times New Roman" w:hAnsi="Times New Roman" w:cs="Times New Roman"/>
          <w:sz w:val="28"/>
          <w:szCs w:val="28"/>
        </w:rPr>
        <w:t>право хозяйственного ведения;</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19C0" w:rsidRPr="00AD19C0">
        <w:rPr>
          <w:rFonts w:ascii="Times New Roman" w:hAnsi="Times New Roman" w:cs="Times New Roman"/>
          <w:sz w:val="28"/>
          <w:szCs w:val="28"/>
        </w:rPr>
        <w:t>право оперативного управления;</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19C0" w:rsidRPr="00AD19C0">
        <w:rPr>
          <w:rFonts w:ascii="Times New Roman" w:hAnsi="Times New Roman" w:cs="Times New Roman"/>
          <w:sz w:val="28"/>
          <w:szCs w:val="28"/>
        </w:rPr>
        <w:t>право пожизненно наследуемого владения;</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19C0" w:rsidRPr="00AD19C0">
        <w:rPr>
          <w:rFonts w:ascii="Times New Roman" w:hAnsi="Times New Roman" w:cs="Times New Roman"/>
          <w:sz w:val="28"/>
          <w:szCs w:val="28"/>
        </w:rPr>
        <w:t>право постоянного (бессрочного) пользования;</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D19C0" w:rsidRPr="00AD19C0">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D19C0" w:rsidRPr="00AD19C0">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D19C0" w:rsidRPr="00AD19C0"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D19C0" w:rsidRPr="00AD19C0">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E280D" w:rsidRDefault="00681C5A" w:rsidP="00AD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D19C0" w:rsidRPr="00AD19C0">
        <w:rPr>
          <w:rFonts w:ascii="Times New Roman" w:hAnsi="Times New Roman" w:cs="Times New Roman"/>
          <w:sz w:val="28"/>
          <w:szCs w:val="28"/>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81C5A" w:rsidRPr="00681C5A" w:rsidRDefault="00735B39" w:rsidP="00735B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681C5A" w:rsidRPr="00681C5A">
        <w:rPr>
          <w:rFonts w:ascii="Times New Roman" w:hAnsi="Times New Roman" w:cs="Times New Roman"/>
          <w:sz w:val="28"/>
          <w:szCs w:val="28"/>
        </w:rPr>
        <w:t>Треб</w:t>
      </w:r>
      <w:r>
        <w:rPr>
          <w:rFonts w:ascii="Times New Roman" w:hAnsi="Times New Roman" w:cs="Times New Roman"/>
          <w:sz w:val="28"/>
          <w:szCs w:val="28"/>
        </w:rPr>
        <w:t xml:space="preserve">ования к порядку информирования </w:t>
      </w:r>
      <w:r w:rsidR="00681C5A" w:rsidRPr="00681C5A">
        <w:rPr>
          <w:rFonts w:ascii="Times New Roman" w:hAnsi="Times New Roman" w:cs="Times New Roman"/>
          <w:sz w:val="28"/>
          <w:szCs w:val="28"/>
        </w:rPr>
        <w:t>о порядке пред</w:t>
      </w:r>
      <w:r>
        <w:rPr>
          <w:rFonts w:ascii="Times New Roman" w:hAnsi="Times New Roman" w:cs="Times New Roman"/>
          <w:sz w:val="28"/>
          <w:szCs w:val="28"/>
        </w:rPr>
        <w:t>оставления муниципальной услуги:</w:t>
      </w:r>
    </w:p>
    <w:p w:rsidR="00681C5A" w:rsidRPr="00681C5A" w:rsidRDefault="00735B39"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81C5A" w:rsidRPr="00681C5A">
        <w:rPr>
          <w:rFonts w:ascii="Times New Roman" w:hAnsi="Times New Roman" w:cs="Times New Roman"/>
          <w:sz w:val="28"/>
          <w:szCs w:val="28"/>
        </w:rPr>
        <w:t>.</w:t>
      </w:r>
      <w:r>
        <w:rPr>
          <w:rFonts w:ascii="Times New Roman" w:hAnsi="Times New Roman" w:cs="Times New Roman"/>
          <w:sz w:val="28"/>
          <w:szCs w:val="28"/>
        </w:rPr>
        <w:t>1</w:t>
      </w:r>
      <w:r w:rsidR="00681C5A" w:rsidRPr="00681C5A">
        <w:rPr>
          <w:rFonts w:ascii="Times New Roman" w:hAnsi="Times New Roman" w:cs="Times New Roman"/>
          <w:sz w:val="28"/>
          <w:szCs w:val="28"/>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 1 к административному регламенту.</w:t>
      </w:r>
    </w:p>
    <w:p w:rsidR="00681C5A" w:rsidRPr="00710F97" w:rsidRDefault="00735B39" w:rsidP="004377F5">
      <w:pPr>
        <w:spacing w:after="0" w:line="240" w:lineRule="auto"/>
        <w:ind w:firstLine="709"/>
        <w:jc w:val="both"/>
        <w:rPr>
          <w:rFonts w:ascii="Times New Roman" w:hAnsi="Times New Roman" w:cs="Times New Roman"/>
          <w:sz w:val="28"/>
          <w:szCs w:val="28"/>
        </w:rPr>
      </w:pPr>
      <w:r w:rsidRPr="00710F97">
        <w:rPr>
          <w:rFonts w:ascii="Times New Roman" w:hAnsi="Times New Roman" w:cs="Times New Roman"/>
          <w:sz w:val="28"/>
          <w:szCs w:val="28"/>
        </w:rPr>
        <w:t>1.4.2</w:t>
      </w:r>
      <w:r w:rsidR="00681C5A" w:rsidRPr="00710F97">
        <w:rPr>
          <w:rFonts w:ascii="Times New Roman" w:hAnsi="Times New Roman" w:cs="Times New Roman"/>
          <w:sz w:val="28"/>
          <w:szCs w:val="28"/>
        </w:rPr>
        <w:t xml:space="preserve">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681C5A" w:rsidRPr="005D7323" w:rsidRDefault="00735B39" w:rsidP="005D7323">
      <w:pPr>
        <w:spacing w:after="0" w:line="240" w:lineRule="auto"/>
        <w:ind w:firstLine="709"/>
        <w:jc w:val="both"/>
        <w:rPr>
          <w:rFonts w:ascii="Times New Roman" w:hAnsi="Times New Roman" w:cs="Times New Roman"/>
          <w:sz w:val="28"/>
          <w:szCs w:val="28"/>
        </w:rPr>
      </w:pPr>
      <w:r w:rsidRPr="005D7323">
        <w:rPr>
          <w:rFonts w:ascii="Times New Roman" w:hAnsi="Times New Roman" w:cs="Times New Roman"/>
          <w:sz w:val="28"/>
          <w:szCs w:val="28"/>
        </w:rPr>
        <w:t xml:space="preserve">‒ </w:t>
      </w:r>
      <w:r w:rsidR="00681C5A" w:rsidRPr="005D7323">
        <w:rPr>
          <w:rFonts w:ascii="Times New Roman" w:hAnsi="Times New Roman" w:cs="Times New Roman"/>
          <w:sz w:val="28"/>
          <w:szCs w:val="28"/>
        </w:rPr>
        <w:t xml:space="preserve">на информационных стендах, расположенных в </w:t>
      </w:r>
      <w:r w:rsidR="00710F97" w:rsidRPr="005D7323">
        <w:rPr>
          <w:rFonts w:ascii="Times New Roman" w:hAnsi="Times New Roman" w:cs="Times New Roman"/>
          <w:sz w:val="28"/>
          <w:szCs w:val="28"/>
        </w:rPr>
        <w:t xml:space="preserve">здании </w:t>
      </w:r>
      <w:r w:rsidR="00514053" w:rsidRPr="005D7323">
        <w:rPr>
          <w:rFonts w:ascii="Times New Roman" w:hAnsi="Times New Roman" w:cs="Times New Roman"/>
          <w:sz w:val="28"/>
          <w:szCs w:val="28"/>
        </w:rPr>
        <w:t>администрации Благовещенского муниципального округа (далее – Уполномоченный орган)</w:t>
      </w:r>
      <w:r w:rsidR="005D7323" w:rsidRPr="005D7323">
        <w:rPr>
          <w:rFonts w:ascii="Times New Roman" w:hAnsi="Times New Roman" w:cs="Times New Roman"/>
          <w:sz w:val="28"/>
          <w:szCs w:val="28"/>
        </w:rPr>
        <w:t xml:space="preserve"> по адресу: Амурская область,</w:t>
      </w:r>
      <w:r w:rsidR="00681C5A" w:rsidRPr="005D7323">
        <w:rPr>
          <w:rFonts w:ascii="Times New Roman" w:hAnsi="Times New Roman" w:cs="Times New Roman"/>
          <w:sz w:val="28"/>
          <w:szCs w:val="28"/>
        </w:rPr>
        <w:t xml:space="preserve"> г. </w:t>
      </w:r>
      <w:r w:rsidR="005D7323" w:rsidRPr="005D7323">
        <w:rPr>
          <w:rFonts w:ascii="Times New Roman" w:hAnsi="Times New Roman" w:cs="Times New Roman"/>
          <w:sz w:val="28"/>
          <w:szCs w:val="28"/>
        </w:rPr>
        <w:t>Благовещенск</w:t>
      </w:r>
      <w:r w:rsidR="00681C5A" w:rsidRPr="005D7323">
        <w:rPr>
          <w:rFonts w:ascii="Times New Roman" w:hAnsi="Times New Roman" w:cs="Times New Roman"/>
          <w:sz w:val="28"/>
          <w:szCs w:val="28"/>
        </w:rPr>
        <w:t xml:space="preserve">, ул. </w:t>
      </w:r>
      <w:r w:rsidR="005D7323" w:rsidRPr="005D7323">
        <w:rPr>
          <w:rFonts w:ascii="Times New Roman" w:hAnsi="Times New Roman" w:cs="Times New Roman"/>
          <w:sz w:val="28"/>
          <w:szCs w:val="28"/>
        </w:rPr>
        <w:t>Зейская</w:t>
      </w:r>
      <w:r w:rsidR="00681C5A" w:rsidRPr="005D7323">
        <w:rPr>
          <w:rFonts w:ascii="Times New Roman" w:hAnsi="Times New Roman" w:cs="Times New Roman"/>
          <w:sz w:val="28"/>
          <w:szCs w:val="28"/>
        </w:rPr>
        <w:t>, д.</w:t>
      </w:r>
      <w:r w:rsidR="005D7323" w:rsidRPr="005D7323">
        <w:rPr>
          <w:rFonts w:ascii="Times New Roman" w:hAnsi="Times New Roman" w:cs="Times New Roman"/>
          <w:sz w:val="28"/>
          <w:szCs w:val="28"/>
        </w:rPr>
        <w:t xml:space="preserve"> 198</w:t>
      </w:r>
      <w:r w:rsidR="00681C5A" w:rsidRPr="005D7323">
        <w:rPr>
          <w:rFonts w:ascii="Times New Roman" w:hAnsi="Times New Roman" w:cs="Times New Roman"/>
          <w:sz w:val="28"/>
          <w:szCs w:val="28"/>
        </w:rPr>
        <w:t>;</w:t>
      </w:r>
    </w:p>
    <w:p w:rsidR="00681C5A" w:rsidRPr="005D7323" w:rsidRDefault="00735B39" w:rsidP="004377F5">
      <w:pPr>
        <w:spacing w:after="0" w:line="240" w:lineRule="auto"/>
        <w:ind w:firstLine="709"/>
        <w:jc w:val="both"/>
        <w:rPr>
          <w:rFonts w:ascii="Times New Roman" w:hAnsi="Times New Roman" w:cs="Times New Roman"/>
          <w:sz w:val="28"/>
          <w:szCs w:val="28"/>
        </w:rPr>
      </w:pPr>
      <w:r w:rsidRPr="005D7323">
        <w:rPr>
          <w:rFonts w:ascii="Times New Roman" w:hAnsi="Times New Roman" w:cs="Times New Roman"/>
          <w:sz w:val="28"/>
          <w:szCs w:val="28"/>
        </w:rPr>
        <w:lastRenderedPageBreak/>
        <w:t xml:space="preserve">‒ </w:t>
      </w:r>
      <w:r w:rsidR="00681C5A" w:rsidRPr="005D7323">
        <w:rPr>
          <w:rFonts w:ascii="Times New Roman" w:hAnsi="Times New Roman" w:cs="Times New Roman"/>
          <w:sz w:val="28"/>
          <w:szCs w:val="28"/>
        </w:rPr>
        <w:t>на информационных стендах, расположенных в Многофункциональном центре предоставления государственных и муниципа</w:t>
      </w:r>
      <w:r w:rsidR="005D7323" w:rsidRPr="005D7323">
        <w:rPr>
          <w:rFonts w:ascii="Times New Roman" w:hAnsi="Times New Roman" w:cs="Times New Roman"/>
          <w:sz w:val="28"/>
          <w:szCs w:val="28"/>
        </w:rPr>
        <w:t>льных услуг (далее - МФЦ);</w:t>
      </w:r>
    </w:p>
    <w:p w:rsidR="00681C5A" w:rsidRPr="005D7323" w:rsidRDefault="00735B39" w:rsidP="004377F5">
      <w:pPr>
        <w:spacing w:after="0" w:line="240" w:lineRule="auto"/>
        <w:ind w:firstLine="709"/>
        <w:jc w:val="both"/>
        <w:rPr>
          <w:rFonts w:ascii="Times New Roman" w:hAnsi="Times New Roman" w:cs="Times New Roman"/>
          <w:sz w:val="28"/>
          <w:szCs w:val="28"/>
        </w:rPr>
      </w:pPr>
      <w:r w:rsidRPr="005D7323">
        <w:rPr>
          <w:rFonts w:ascii="Times New Roman" w:hAnsi="Times New Roman" w:cs="Times New Roman"/>
          <w:sz w:val="28"/>
          <w:szCs w:val="28"/>
        </w:rPr>
        <w:t xml:space="preserve">‒ </w:t>
      </w:r>
      <w:r w:rsidR="00681C5A" w:rsidRPr="005D7323">
        <w:rPr>
          <w:rFonts w:ascii="Times New Roman" w:hAnsi="Times New Roman" w:cs="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681C5A" w:rsidRPr="00A36EDB" w:rsidRDefault="004377F5" w:rsidP="00210883">
      <w:pPr>
        <w:spacing w:after="0" w:line="240" w:lineRule="auto"/>
        <w:ind w:firstLine="709"/>
        <w:jc w:val="both"/>
        <w:rPr>
          <w:rFonts w:ascii="Times New Roman" w:hAnsi="Times New Roman" w:cs="Times New Roman"/>
          <w:sz w:val="28"/>
          <w:szCs w:val="28"/>
        </w:rPr>
      </w:pPr>
      <w:r w:rsidRPr="00A36EDB">
        <w:rPr>
          <w:rFonts w:ascii="Times New Roman" w:hAnsi="Times New Roman" w:cs="Times New Roman"/>
          <w:sz w:val="28"/>
          <w:szCs w:val="28"/>
        </w:rPr>
        <w:t xml:space="preserve">‒ </w:t>
      </w:r>
      <w:r w:rsidR="00681C5A" w:rsidRPr="00A36EDB">
        <w:rPr>
          <w:rFonts w:ascii="Times New Roman" w:hAnsi="Times New Roman" w:cs="Times New Roman"/>
          <w:sz w:val="28"/>
          <w:szCs w:val="28"/>
        </w:rPr>
        <w:t xml:space="preserve">на официальном </w:t>
      </w:r>
      <w:r w:rsidR="00210883" w:rsidRPr="00A36EDB">
        <w:rPr>
          <w:rFonts w:ascii="Times New Roman" w:hAnsi="Times New Roman" w:cs="Times New Roman"/>
          <w:sz w:val="28"/>
          <w:szCs w:val="28"/>
        </w:rPr>
        <w:t>сайте Благовещенского муниципального округа: https://blgraion.amurobl.ru/</w:t>
      </w:r>
      <w:r w:rsidR="00A36EDB" w:rsidRPr="00A36EDB">
        <w:rPr>
          <w:rFonts w:ascii="Times New Roman" w:hAnsi="Times New Roman" w:cs="Times New Roman"/>
          <w:sz w:val="28"/>
          <w:szCs w:val="28"/>
        </w:rPr>
        <w:t>;</w:t>
      </w:r>
    </w:p>
    <w:p w:rsidR="00681C5A" w:rsidRPr="00681C5A" w:rsidRDefault="004377F5" w:rsidP="004377F5">
      <w:pPr>
        <w:spacing w:after="0" w:line="240" w:lineRule="auto"/>
        <w:ind w:firstLine="709"/>
        <w:jc w:val="both"/>
        <w:rPr>
          <w:rFonts w:ascii="Times New Roman" w:hAnsi="Times New Roman" w:cs="Times New Roman"/>
          <w:sz w:val="28"/>
          <w:szCs w:val="28"/>
        </w:rPr>
      </w:pPr>
      <w:r w:rsidRPr="00210883">
        <w:rPr>
          <w:rFonts w:ascii="Times New Roman" w:hAnsi="Times New Roman" w:cs="Times New Roman"/>
          <w:sz w:val="28"/>
          <w:szCs w:val="28"/>
        </w:rPr>
        <w:t xml:space="preserve">‒ </w:t>
      </w:r>
      <w:r w:rsidR="00681C5A" w:rsidRPr="00210883">
        <w:rPr>
          <w:rFonts w:ascii="Times New Roman" w:hAnsi="Times New Roman" w:cs="Times New Roman"/>
          <w:sz w:val="28"/>
          <w:szCs w:val="28"/>
        </w:rPr>
        <w:t xml:space="preserve">в федеральной государственной информационной системе </w:t>
      </w:r>
      <w:r w:rsidR="00210883" w:rsidRPr="00210883">
        <w:rPr>
          <w:rFonts w:ascii="Times New Roman" w:hAnsi="Times New Roman" w:cs="Times New Roman"/>
          <w:sz w:val="28"/>
          <w:szCs w:val="28"/>
        </w:rPr>
        <w:t>«</w:t>
      </w:r>
      <w:r w:rsidR="00681C5A" w:rsidRPr="00210883">
        <w:rPr>
          <w:rFonts w:ascii="Times New Roman" w:hAnsi="Times New Roman" w:cs="Times New Roman"/>
          <w:sz w:val="28"/>
          <w:szCs w:val="28"/>
        </w:rPr>
        <w:t>Единый портал государственных и муниципальных услуг (функций)</w:t>
      </w:r>
      <w:r w:rsidR="00210883" w:rsidRPr="00210883">
        <w:rPr>
          <w:rFonts w:ascii="Times New Roman" w:hAnsi="Times New Roman" w:cs="Times New Roman"/>
          <w:sz w:val="28"/>
          <w:szCs w:val="28"/>
        </w:rPr>
        <w:t>»</w:t>
      </w:r>
      <w:r w:rsidR="00681C5A" w:rsidRPr="00210883">
        <w:rPr>
          <w:rFonts w:ascii="Times New Roman" w:hAnsi="Times New Roman" w:cs="Times New Roman"/>
          <w:sz w:val="28"/>
          <w:szCs w:val="28"/>
        </w:rPr>
        <w:t>: http://www.gosuslugi.ru (далее - ЕПГУ);</w:t>
      </w:r>
      <w:r w:rsidR="00681C5A" w:rsidRPr="00681C5A">
        <w:rPr>
          <w:rFonts w:ascii="Times New Roman" w:hAnsi="Times New Roman" w:cs="Times New Roman"/>
          <w:sz w:val="28"/>
          <w:szCs w:val="28"/>
        </w:rPr>
        <w:t xml:space="preserve"> </w:t>
      </w:r>
    </w:p>
    <w:p w:rsidR="00681C5A" w:rsidRPr="00B83A4C"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81C5A" w:rsidRPr="00681C5A">
        <w:rPr>
          <w:rFonts w:ascii="Times New Roman" w:hAnsi="Times New Roman" w:cs="Times New Roman"/>
          <w:sz w:val="28"/>
          <w:szCs w:val="28"/>
        </w:rPr>
        <w:t>.</w:t>
      </w:r>
      <w:r>
        <w:rPr>
          <w:rFonts w:ascii="Times New Roman" w:hAnsi="Times New Roman" w:cs="Times New Roman"/>
          <w:sz w:val="28"/>
          <w:szCs w:val="28"/>
        </w:rPr>
        <w:t>3</w:t>
      </w:r>
      <w:r w:rsidR="00681C5A" w:rsidRPr="00681C5A">
        <w:rPr>
          <w:rFonts w:ascii="Times New Roman" w:hAnsi="Times New Roman" w:cs="Times New Roman"/>
          <w:sz w:val="28"/>
          <w:szCs w:val="28"/>
        </w:rPr>
        <w:t xml:space="preserve"> Информацию о порядке предоставления муниципальной услуги, а также сведения о ходе предоставления муниципальной услуги можно </w:t>
      </w:r>
      <w:r w:rsidR="00681C5A" w:rsidRPr="00B83A4C">
        <w:rPr>
          <w:rFonts w:ascii="Times New Roman" w:hAnsi="Times New Roman" w:cs="Times New Roman"/>
          <w:sz w:val="28"/>
          <w:szCs w:val="28"/>
        </w:rPr>
        <w:t>получить:</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 xml:space="preserve">посредством телефонной связи </w:t>
      </w:r>
      <w:r w:rsidR="006C7CFB" w:rsidRPr="00B83A4C">
        <w:rPr>
          <w:rFonts w:ascii="Times New Roman" w:hAnsi="Times New Roman" w:cs="Times New Roman"/>
          <w:sz w:val="28"/>
          <w:szCs w:val="28"/>
        </w:rPr>
        <w:t>с</w:t>
      </w:r>
      <w:r w:rsidR="00681C5A" w:rsidRPr="00B83A4C">
        <w:rPr>
          <w:rFonts w:ascii="Times New Roman" w:hAnsi="Times New Roman" w:cs="Times New Roman"/>
          <w:sz w:val="28"/>
          <w:szCs w:val="28"/>
        </w:rPr>
        <w:t xml:space="preserve"> МФЦ (в случае организации предоставления муниципальной услуги в МФЦ);</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при личном обращении в МФЦ;</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 xml:space="preserve">при письменном обращении в МФЦ. </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 xml:space="preserve">посредством телефонной связи по номеру ОМСУ </w:t>
      </w:r>
      <w:r w:rsidR="00B83A4C" w:rsidRPr="00B83A4C">
        <w:rPr>
          <w:rFonts w:ascii="Times New Roman" w:hAnsi="Times New Roman" w:cs="Times New Roman"/>
          <w:sz w:val="28"/>
          <w:szCs w:val="28"/>
        </w:rPr>
        <w:t xml:space="preserve">+7 (4162) 21-03-72 </w:t>
      </w:r>
      <w:r w:rsidR="00681C5A" w:rsidRPr="00B83A4C">
        <w:rPr>
          <w:rFonts w:ascii="Times New Roman" w:hAnsi="Times New Roman" w:cs="Times New Roman"/>
          <w:sz w:val="28"/>
          <w:szCs w:val="28"/>
        </w:rPr>
        <w:t>(в случае организации предоставления муниципальной услуги в ОМСУ);</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при личном обращении в ОМСУ;</w:t>
      </w:r>
    </w:p>
    <w:p w:rsidR="00681C5A" w:rsidRPr="00B83A4C"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 xml:space="preserve">при письменном обращении в ОМСУ; </w:t>
      </w:r>
    </w:p>
    <w:p w:rsidR="00681C5A" w:rsidRPr="00681C5A" w:rsidRDefault="004377F5" w:rsidP="00681C5A">
      <w:pPr>
        <w:spacing w:after="0" w:line="240" w:lineRule="auto"/>
        <w:ind w:firstLine="709"/>
        <w:jc w:val="both"/>
        <w:rPr>
          <w:rFonts w:ascii="Times New Roman" w:hAnsi="Times New Roman" w:cs="Times New Roman"/>
          <w:sz w:val="28"/>
          <w:szCs w:val="28"/>
        </w:rPr>
      </w:pPr>
      <w:r w:rsidRPr="00B83A4C">
        <w:rPr>
          <w:rFonts w:ascii="Times New Roman" w:hAnsi="Times New Roman" w:cs="Times New Roman"/>
          <w:sz w:val="28"/>
          <w:szCs w:val="28"/>
        </w:rPr>
        <w:t xml:space="preserve">‒ </w:t>
      </w:r>
      <w:r w:rsidR="00681C5A" w:rsidRPr="00B83A4C">
        <w:rPr>
          <w:rFonts w:ascii="Times New Roman" w:hAnsi="Times New Roman" w:cs="Times New Roman"/>
          <w:sz w:val="28"/>
          <w:szCs w:val="28"/>
        </w:rPr>
        <w:t>путем публичного информирования.</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413C">
        <w:rPr>
          <w:rFonts w:ascii="Times New Roman" w:hAnsi="Times New Roman" w:cs="Times New Roman"/>
          <w:sz w:val="28"/>
          <w:szCs w:val="28"/>
        </w:rPr>
        <w:t>4</w:t>
      </w:r>
      <w:r w:rsidR="00681C5A" w:rsidRPr="00681C5A">
        <w:rPr>
          <w:rFonts w:ascii="Times New Roman" w:hAnsi="Times New Roman" w:cs="Times New Roman"/>
          <w:sz w:val="28"/>
          <w:szCs w:val="28"/>
        </w:rPr>
        <w:t>.</w:t>
      </w:r>
      <w:r w:rsidR="0087413C">
        <w:rPr>
          <w:rFonts w:ascii="Times New Roman" w:hAnsi="Times New Roman" w:cs="Times New Roman"/>
          <w:sz w:val="28"/>
          <w:szCs w:val="28"/>
        </w:rPr>
        <w:t>4</w:t>
      </w:r>
      <w:r w:rsidR="00681C5A" w:rsidRPr="00681C5A">
        <w:rPr>
          <w:rFonts w:ascii="Times New Roman" w:hAnsi="Times New Roman" w:cs="Times New Roman"/>
          <w:sz w:val="28"/>
          <w:szCs w:val="28"/>
        </w:rPr>
        <w:t xml:space="preserve"> Информация о порядке предоставления муниципальной услуги должна содержать:</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сведения о порядке получения муниципальной услуги;</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категории получателей муниципальной услуги;</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681C5A" w:rsidRPr="00681C5A" w:rsidRDefault="004377F5" w:rsidP="00681C5A">
      <w:pPr>
        <w:spacing w:after="0" w:line="240" w:lineRule="auto"/>
        <w:ind w:firstLine="709"/>
        <w:jc w:val="both"/>
        <w:rPr>
          <w:rFonts w:ascii="Times New Roman" w:hAnsi="Times New Roman" w:cs="Times New Roman"/>
          <w:sz w:val="28"/>
          <w:szCs w:val="28"/>
        </w:rPr>
      </w:pPr>
      <w:r w:rsidRPr="006C7CFB">
        <w:rPr>
          <w:rFonts w:ascii="Times New Roman" w:hAnsi="Times New Roman" w:cs="Times New Roman"/>
          <w:sz w:val="28"/>
          <w:szCs w:val="28"/>
        </w:rPr>
        <w:t xml:space="preserve">‒ </w:t>
      </w:r>
      <w:r w:rsidR="00681C5A" w:rsidRPr="006C7CFB">
        <w:rPr>
          <w:rFonts w:ascii="Times New Roman" w:hAnsi="Times New Roman" w:cs="Times New Roman"/>
          <w:sz w:val="28"/>
          <w:szCs w:val="28"/>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порядок передачи результата заявителю;</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сведения, которые необходимо указать в заявлении о предоставлении муниципальной услуги;</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срок предоставления муниципальной услуги;</w:t>
      </w:r>
    </w:p>
    <w:p w:rsidR="00681C5A" w:rsidRPr="00681C5A" w:rsidRDefault="004377F5"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1C5A" w:rsidRPr="00681C5A">
        <w:rPr>
          <w:rFonts w:ascii="Times New Roman" w:hAnsi="Times New Roman" w:cs="Times New Roman"/>
          <w:sz w:val="28"/>
          <w:szCs w:val="28"/>
        </w:rPr>
        <w:t>сведения о порядке обжалования действий (бездействия) и решений должностных лиц.</w:t>
      </w:r>
    </w:p>
    <w:p w:rsidR="00681C5A" w:rsidRPr="00681C5A" w:rsidRDefault="0087413C"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681C5A" w:rsidRPr="00681C5A">
        <w:rPr>
          <w:rFonts w:ascii="Times New Roman" w:hAnsi="Times New Roman" w:cs="Times New Roman"/>
          <w:sz w:val="28"/>
          <w:szCs w:val="28"/>
        </w:rPr>
        <w:t xml:space="preserve">Консультации по процедуре предоставления муниципальной услуги </w:t>
      </w:r>
      <w:r w:rsidR="00681C5A" w:rsidRPr="00A36EDB">
        <w:rPr>
          <w:rFonts w:ascii="Times New Roman" w:hAnsi="Times New Roman" w:cs="Times New Roman"/>
          <w:sz w:val="28"/>
          <w:szCs w:val="28"/>
        </w:rPr>
        <w:t xml:space="preserve">осуществляются сотрудниками </w:t>
      </w:r>
      <w:r w:rsidR="00A36EDB" w:rsidRPr="00A36EDB">
        <w:rPr>
          <w:rFonts w:ascii="Times New Roman" w:hAnsi="Times New Roman" w:cs="Times New Roman"/>
          <w:sz w:val="28"/>
          <w:szCs w:val="28"/>
        </w:rPr>
        <w:t>Уполномоченного</w:t>
      </w:r>
      <w:r w:rsidR="00A36EDB">
        <w:rPr>
          <w:rFonts w:ascii="Times New Roman" w:hAnsi="Times New Roman" w:cs="Times New Roman"/>
          <w:sz w:val="28"/>
          <w:szCs w:val="28"/>
        </w:rPr>
        <w:t xml:space="preserve"> органа</w:t>
      </w:r>
      <w:r w:rsidR="00681C5A" w:rsidRPr="00681C5A">
        <w:rPr>
          <w:rFonts w:ascii="Times New Roman" w:hAnsi="Times New Roman" w:cs="Times New Roman"/>
          <w:sz w:val="28"/>
          <w:szCs w:val="28"/>
        </w:rPr>
        <w:t xml:space="preserve"> и (или) МФЦ в соответствии с должностными инструкциями.</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681C5A" w:rsidRPr="00681C5A">
        <w:rPr>
          <w:rFonts w:ascii="Times New Roman" w:hAnsi="Times New Roman" w:cs="Times New Roman"/>
          <w:sz w:val="28"/>
          <w:szCs w:val="28"/>
        </w:rPr>
        <w:t xml:space="preserve">При ответах на телефонные звонки и личные обращения сотрудники </w:t>
      </w:r>
      <w:r w:rsidR="00A36EDB">
        <w:rPr>
          <w:rFonts w:ascii="Times New Roman" w:hAnsi="Times New Roman" w:cs="Times New Roman"/>
          <w:sz w:val="28"/>
          <w:szCs w:val="28"/>
        </w:rPr>
        <w:t>Уполномоченного органа</w:t>
      </w:r>
      <w:r w:rsidR="00681C5A" w:rsidRPr="00681C5A">
        <w:rPr>
          <w:rFonts w:ascii="Times New Roman" w:hAnsi="Times New Roman" w:cs="Times New Roman"/>
          <w:sz w:val="28"/>
          <w:szCs w:val="28"/>
        </w:rPr>
        <w:t xml:space="preserve">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81C5A" w:rsidRPr="00681C5A">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681C5A" w:rsidRPr="00681C5A">
        <w:rPr>
          <w:rFonts w:ascii="Times New Roman" w:hAnsi="Times New Roman" w:cs="Times New Roman"/>
          <w:sz w:val="28"/>
          <w:szCs w:val="28"/>
        </w:rPr>
        <w:t xml:space="preserve">В случае если для подготовки ответа на устное обращение требуется более продолжительное время, сотрудник </w:t>
      </w:r>
      <w:r w:rsidR="00A36EDB">
        <w:rPr>
          <w:rFonts w:ascii="Times New Roman" w:hAnsi="Times New Roman" w:cs="Times New Roman"/>
          <w:sz w:val="28"/>
          <w:szCs w:val="28"/>
        </w:rPr>
        <w:t>Уполномоченного органа</w:t>
      </w:r>
      <w:r w:rsidR="00681C5A" w:rsidRPr="00681C5A">
        <w:rPr>
          <w:rFonts w:ascii="Times New Roman" w:hAnsi="Times New Roman" w:cs="Times New Roman"/>
          <w:sz w:val="28"/>
          <w:szCs w:val="28"/>
        </w:rPr>
        <w:t xml:space="preserve">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681C5A" w:rsidRPr="00681C5A">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681C5A" w:rsidRPr="00681C5A">
        <w:rPr>
          <w:rFonts w:ascii="Times New Roman" w:hAnsi="Times New Roman" w:cs="Times New Roman"/>
          <w:sz w:val="28"/>
          <w:szCs w:val="28"/>
        </w:rPr>
        <w:t>Ответ на письменное обращение направляется заявителю в течение 5 рабочих со дня регистрации обращения в ОМСУ и (или) МФЦ.</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681C5A" w:rsidRPr="00681C5A">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81C5A" w:rsidRPr="00681C5A"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681C5A" w:rsidRPr="00681C5A">
        <w:rPr>
          <w:rFonts w:ascii="Times New Roman" w:hAnsi="Times New Roman" w:cs="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81C5A" w:rsidRPr="006C7CFB" w:rsidRDefault="00F4751A" w:rsidP="00681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681C5A" w:rsidRPr="00681C5A">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w:t>
      </w:r>
      <w:r w:rsidR="00681C5A" w:rsidRPr="006C7CFB">
        <w:rPr>
          <w:rFonts w:ascii="Times New Roman" w:hAnsi="Times New Roman" w:cs="Times New Roman"/>
          <w:sz w:val="28"/>
          <w:szCs w:val="28"/>
        </w:rPr>
        <w:t>соответствующей информации в средствах массовой информации, в том числе в газете «</w:t>
      </w:r>
      <w:r w:rsidR="006C7CFB" w:rsidRPr="006C7CFB">
        <w:rPr>
          <w:rFonts w:ascii="Times New Roman" w:hAnsi="Times New Roman" w:cs="Times New Roman"/>
          <w:sz w:val="28"/>
          <w:szCs w:val="28"/>
        </w:rPr>
        <w:t>Амурская Земля и люди</w:t>
      </w:r>
      <w:r w:rsidR="00681C5A" w:rsidRPr="006C7CFB">
        <w:rPr>
          <w:rFonts w:ascii="Times New Roman" w:hAnsi="Times New Roman" w:cs="Times New Roman"/>
          <w:sz w:val="28"/>
          <w:szCs w:val="28"/>
        </w:rPr>
        <w:t>», на официальном сайте ОМСУ и (или) МФЦ.</w:t>
      </w:r>
    </w:p>
    <w:p w:rsidR="00681C5A" w:rsidRPr="00681C5A" w:rsidRDefault="00F4751A" w:rsidP="00681C5A">
      <w:pPr>
        <w:spacing w:after="0" w:line="240" w:lineRule="auto"/>
        <w:ind w:firstLine="709"/>
        <w:jc w:val="both"/>
        <w:rPr>
          <w:rFonts w:ascii="Times New Roman" w:hAnsi="Times New Roman" w:cs="Times New Roman"/>
          <w:sz w:val="28"/>
          <w:szCs w:val="28"/>
        </w:rPr>
      </w:pPr>
      <w:r w:rsidRPr="006C7CFB">
        <w:rPr>
          <w:rFonts w:ascii="Times New Roman" w:hAnsi="Times New Roman" w:cs="Times New Roman"/>
          <w:sz w:val="28"/>
          <w:szCs w:val="28"/>
        </w:rPr>
        <w:t xml:space="preserve">1.14. </w:t>
      </w:r>
      <w:r w:rsidR="00681C5A" w:rsidRPr="006C7CFB">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 ОМСУ и (или) МФЦ.</w:t>
      </w:r>
    </w:p>
    <w:p w:rsidR="00681C5A" w:rsidRPr="00681C5A" w:rsidRDefault="00681C5A" w:rsidP="00681C5A">
      <w:pPr>
        <w:spacing w:after="0" w:line="240" w:lineRule="auto"/>
        <w:ind w:firstLine="709"/>
        <w:jc w:val="both"/>
        <w:rPr>
          <w:rFonts w:ascii="Times New Roman" w:hAnsi="Times New Roman" w:cs="Times New Roman"/>
          <w:sz w:val="28"/>
          <w:szCs w:val="28"/>
        </w:rPr>
      </w:pPr>
      <w:r w:rsidRPr="00681C5A">
        <w:rPr>
          <w:rFonts w:ascii="Times New Roman" w:hAnsi="Times New Roman" w:cs="Times New Roman"/>
          <w:sz w:val="28"/>
          <w:szCs w:val="28"/>
        </w:rPr>
        <w:t>1.</w:t>
      </w:r>
      <w:r w:rsidR="00F4751A">
        <w:rPr>
          <w:rFonts w:ascii="Times New Roman" w:hAnsi="Times New Roman" w:cs="Times New Roman"/>
          <w:sz w:val="28"/>
          <w:szCs w:val="28"/>
        </w:rPr>
        <w:t>15.</w:t>
      </w:r>
      <w:r w:rsidRPr="00681C5A">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1C5A" w:rsidRPr="00681C5A" w:rsidRDefault="00681C5A" w:rsidP="00681C5A">
      <w:pPr>
        <w:spacing w:after="0" w:line="240" w:lineRule="auto"/>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81C5A">
        <w:rPr>
          <w:rFonts w:ascii="Times New Roman" w:hAnsi="Times New Roman" w:cs="Times New Roman"/>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F4751A" w:rsidRDefault="00681C5A" w:rsidP="00F4751A">
      <w:pPr>
        <w:spacing w:after="0" w:line="240" w:lineRule="auto"/>
        <w:ind w:firstLine="709"/>
        <w:jc w:val="both"/>
        <w:rPr>
          <w:rFonts w:ascii="Times New Roman" w:hAnsi="Times New Roman" w:cs="Times New Roman"/>
          <w:sz w:val="28"/>
          <w:szCs w:val="28"/>
        </w:rPr>
      </w:pPr>
      <w:r w:rsidRPr="00681C5A">
        <w:rPr>
          <w:rFonts w:ascii="Times New Roman" w:hAnsi="Times New Roman" w:cs="Times New Roman"/>
          <w:sz w:val="28"/>
          <w:szCs w:val="28"/>
        </w:rPr>
        <w:t>1.</w:t>
      </w:r>
      <w:r w:rsidR="00F4751A">
        <w:rPr>
          <w:rFonts w:ascii="Times New Roman" w:hAnsi="Times New Roman" w:cs="Times New Roman"/>
          <w:sz w:val="28"/>
          <w:szCs w:val="28"/>
        </w:rPr>
        <w:t xml:space="preserve">16. </w:t>
      </w:r>
      <w:r w:rsidRPr="00681C5A">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F4751A" w:rsidRDefault="00F4751A" w:rsidP="00F4751A">
      <w:pPr>
        <w:spacing w:after="0" w:line="240" w:lineRule="auto"/>
        <w:ind w:firstLine="709"/>
        <w:jc w:val="center"/>
        <w:rPr>
          <w:rFonts w:ascii="Times New Roman" w:hAnsi="Times New Roman" w:cs="Times New Roman"/>
          <w:b/>
          <w:sz w:val="28"/>
          <w:szCs w:val="28"/>
        </w:rPr>
      </w:pPr>
    </w:p>
    <w:p w:rsidR="00F4751A" w:rsidRDefault="00F4751A" w:rsidP="00F4751A">
      <w:pPr>
        <w:spacing w:after="0" w:line="240" w:lineRule="auto"/>
        <w:ind w:firstLine="709"/>
        <w:jc w:val="center"/>
        <w:rPr>
          <w:rFonts w:ascii="Times New Roman" w:hAnsi="Times New Roman" w:cs="Times New Roman"/>
          <w:b/>
          <w:sz w:val="28"/>
          <w:szCs w:val="28"/>
        </w:rPr>
      </w:pPr>
      <w:r w:rsidRPr="00F4751A">
        <w:rPr>
          <w:rFonts w:ascii="Times New Roman" w:hAnsi="Times New Roman" w:cs="Times New Roman"/>
          <w:b/>
          <w:sz w:val="28"/>
          <w:szCs w:val="28"/>
        </w:rPr>
        <w:t>2. Стандарт предоставления муниципальной услуги</w:t>
      </w:r>
    </w:p>
    <w:p w:rsidR="00F4751A" w:rsidRPr="00F4751A" w:rsidRDefault="00F4751A" w:rsidP="00F4751A">
      <w:pPr>
        <w:spacing w:after="0" w:line="240" w:lineRule="auto"/>
        <w:ind w:firstLine="709"/>
        <w:jc w:val="center"/>
        <w:rPr>
          <w:rFonts w:ascii="Times New Roman" w:hAnsi="Times New Roman" w:cs="Times New Roman"/>
          <w:b/>
          <w:sz w:val="28"/>
          <w:szCs w:val="28"/>
        </w:rPr>
      </w:pPr>
    </w:p>
    <w:p w:rsidR="00F4751A" w:rsidRPr="00F4751A" w:rsidRDefault="00F4751A" w:rsidP="00CA28A5">
      <w:pPr>
        <w:spacing w:after="0" w:line="240" w:lineRule="auto"/>
        <w:ind w:firstLine="709"/>
        <w:jc w:val="both"/>
        <w:rPr>
          <w:rFonts w:ascii="Times New Roman" w:hAnsi="Times New Roman" w:cs="Times New Roman"/>
          <w:sz w:val="28"/>
          <w:szCs w:val="28"/>
        </w:rPr>
      </w:pPr>
      <w:r w:rsidRPr="00F4751A">
        <w:rPr>
          <w:rFonts w:ascii="Times New Roman" w:hAnsi="Times New Roman" w:cs="Times New Roman"/>
          <w:sz w:val="28"/>
          <w:szCs w:val="28"/>
        </w:rPr>
        <w:t>2.1. Наименование муниципальной услуги: «Присвоение адреса объекту адресации, изменение и аннулирование такого адреса»</w:t>
      </w:r>
      <w:r w:rsidR="00CA28A5">
        <w:rPr>
          <w:rFonts w:ascii="Times New Roman" w:hAnsi="Times New Roman" w:cs="Times New Roman"/>
          <w:sz w:val="28"/>
          <w:szCs w:val="28"/>
        </w:rPr>
        <w:t>.</w:t>
      </w:r>
    </w:p>
    <w:p w:rsidR="00F4751A" w:rsidRPr="00F4751A" w:rsidRDefault="00F4751A" w:rsidP="00CA28A5">
      <w:pPr>
        <w:spacing w:after="0" w:line="240" w:lineRule="auto"/>
        <w:ind w:firstLine="709"/>
        <w:jc w:val="both"/>
        <w:rPr>
          <w:rFonts w:ascii="Times New Roman" w:hAnsi="Times New Roman" w:cs="Times New Roman"/>
          <w:sz w:val="28"/>
          <w:szCs w:val="28"/>
        </w:rPr>
      </w:pPr>
      <w:r w:rsidRPr="00F4751A">
        <w:rPr>
          <w:rFonts w:ascii="Times New Roman" w:hAnsi="Times New Roman" w:cs="Times New Roman"/>
          <w:sz w:val="28"/>
          <w:szCs w:val="28"/>
        </w:rPr>
        <w:t xml:space="preserve">2.2. Предоставление муниципальной услуги осуществляется </w:t>
      </w:r>
      <w:r w:rsidR="00CA28A5">
        <w:rPr>
          <w:rFonts w:ascii="Times New Roman" w:hAnsi="Times New Roman" w:cs="Times New Roman"/>
          <w:sz w:val="28"/>
          <w:szCs w:val="28"/>
        </w:rPr>
        <w:t>отделом по благоустройству управления жизнеобеспечения администрации Благовещенского муниципального округа</w:t>
      </w:r>
      <w:r w:rsidRPr="00F4751A">
        <w:rPr>
          <w:rFonts w:ascii="Times New Roman" w:hAnsi="Times New Roman" w:cs="Times New Roman"/>
          <w:sz w:val="28"/>
          <w:szCs w:val="28"/>
        </w:rPr>
        <w:t xml:space="preserve"> (далее также – Уполномоченный орган).</w:t>
      </w:r>
    </w:p>
    <w:p w:rsidR="00F4751A" w:rsidRPr="00F4751A" w:rsidRDefault="00F4751A" w:rsidP="00F4751A">
      <w:pPr>
        <w:spacing w:after="0" w:line="240" w:lineRule="auto"/>
        <w:ind w:firstLine="709"/>
        <w:jc w:val="both"/>
        <w:rPr>
          <w:rFonts w:ascii="Times New Roman" w:hAnsi="Times New Roman" w:cs="Times New Roman"/>
          <w:sz w:val="28"/>
          <w:szCs w:val="28"/>
        </w:rPr>
      </w:pPr>
      <w:r w:rsidRPr="00F4751A">
        <w:rPr>
          <w:rFonts w:ascii="Times New Roman" w:hAnsi="Times New Roman" w:cs="Times New Roman"/>
          <w:sz w:val="28"/>
          <w:szCs w:val="28"/>
        </w:rPr>
        <w:t xml:space="preserve">2.3. При предоставлении </w:t>
      </w:r>
      <w:r w:rsidR="002D5973">
        <w:rPr>
          <w:rFonts w:ascii="Times New Roman" w:hAnsi="Times New Roman" w:cs="Times New Roman"/>
          <w:sz w:val="28"/>
          <w:szCs w:val="28"/>
        </w:rPr>
        <w:t>муниципальной услуги</w:t>
      </w:r>
      <w:r w:rsidRPr="00F4751A">
        <w:rPr>
          <w:rFonts w:ascii="Times New Roman" w:hAnsi="Times New Roman" w:cs="Times New Roman"/>
          <w:sz w:val="28"/>
          <w:szCs w:val="28"/>
        </w:rPr>
        <w:t xml:space="preserve"> Уполномоченный орган взаимодействует с:</w:t>
      </w:r>
    </w:p>
    <w:p w:rsidR="00F4751A" w:rsidRPr="00F4751A" w:rsidRDefault="0063175C"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51A" w:rsidRPr="00F4751A">
        <w:rPr>
          <w:rFonts w:ascii="Times New Roman" w:hAnsi="Times New Roman" w:cs="Times New Roman"/>
          <w:sz w:val="28"/>
          <w:szCs w:val="28"/>
        </w:rPr>
        <w:t xml:space="preserve">оператором федеральной информационной адресной системы (далее </w:t>
      </w:r>
      <w:r>
        <w:rPr>
          <w:rFonts w:ascii="Times New Roman" w:hAnsi="Times New Roman" w:cs="Times New Roman"/>
          <w:sz w:val="28"/>
          <w:szCs w:val="28"/>
        </w:rPr>
        <w:t>-</w:t>
      </w:r>
      <w:r w:rsidR="00F4751A" w:rsidRPr="00F4751A">
        <w:rPr>
          <w:rFonts w:ascii="Times New Roman" w:hAnsi="Times New Roman" w:cs="Times New Roman"/>
          <w:sz w:val="28"/>
          <w:szCs w:val="28"/>
        </w:rPr>
        <w:t xml:space="preserve"> Оператор ФИАС);</w:t>
      </w:r>
    </w:p>
    <w:p w:rsidR="00F4751A" w:rsidRPr="00F4751A" w:rsidRDefault="0063175C"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51A" w:rsidRPr="00F4751A">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4751A" w:rsidRPr="00F4751A" w:rsidRDefault="0063175C"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органами </w:t>
      </w:r>
      <w:r w:rsidR="00F4751A" w:rsidRPr="00F4751A">
        <w:rPr>
          <w:rFonts w:ascii="Times New Roman" w:hAnsi="Times New Roman" w:cs="Times New Roman"/>
          <w:sz w:val="28"/>
          <w:szCs w:val="28"/>
        </w:rPr>
        <w:t>гос</w:t>
      </w:r>
      <w:r>
        <w:rPr>
          <w:rFonts w:ascii="Times New Roman" w:hAnsi="Times New Roman" w:cs="Times New Roman"/>
          <w:sz w:val="28"/>
          <w:szCs w:val="28"/>
        </w:rPr>
        <w:t xml:space="preserve">ударственной власти, органами местного </w:t>
      </w:r>
      <w:r w:rsidR="00F4751A" w:rsidRPr="00F4751A">
        <w:rPr>
          <w:rFonts w:ascii="Times New Roman" w:hAnsi="Times New Roman" w:cs="Times New Roman"/>
          <w:sz w:val="28"/>
          <w:szCs w:val="28"/>
        </w:rPr>
        <w:t>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4751A" w:rsidRPr="00F4751A" w:rsidRDefault="006D4F82"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proofErr w:type="gramStart"/>
      <w:r w:rsidR="00F4751A" w:rsidRPr="00F4751A">
        <w:rPr>
          <w:rFonts w:ascii="Times New Roman" w:hAnsi="Times New Roman" w:cs="Times New Roman"/>
          <w:sz w:val="28"/>
          <w:szCs w:val="28"/>
        </w:rPr>
        <w:t>В</w:t>
      </w:r>
      <w:proofErr w:type="gramEnd"/>
      <w:r w:rsidR="00F4751A" w:rsidRPr="00F4751A">
        <w:rPr>
          <w:rFonts w:ascii="Times New Roman" w:hAnsi="Times New Roman" w:cs="Times New Roman"/>
          <w:sz w:val="28"/>
          <w:szCs w:val="28"/>
        </w:rPr>
        <w:t xml:space="preserve">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4751A" w:rsidRPr="00F4751A" w:rsidRDefault="006D4F82"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F4751A" w:rsidRPr="00F4751A">
        <w:rPr>
          <w:rFonts w:ascii="Times New Roman" w:hAnsi="Times New Roman" w:cs="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4751A" w:rsidRPr="00F4751A" w:rsidRDefault="006D4F82"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F4751A" w:rsidRPr="00F4751A">
        <w:rPr>
          <w:rFonts w:ascii="Times New Roman" w:hAnsi="Times New Roman" w:cs="Times New Roman"/>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4751A" w:rsidRPr="00F4751A" w:rsidRDefault="006D4F82"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Описание р</w:t>
      </w:r>
      <w:r w:rsidR="00F4751A" w:rsidRPr="00F4751A">
        <w:rPr>
          <w:rFonts w:ascii="Times New Roman" w:hAnsi="Times New Roman" w:cs="Times New Roman"/>
          <w:sz w:val="28"/>
          <w:szCs w:val="28"/>
        </w:rPr>
        <w:t>езультат</w:t>
      </w:r>
      <w:r>
        <w:rPr>
          <w:rFonts w:ascii="Times New Roman" w:hAnsi="Times New Roman" w:cs="Times New Roman"/>
          <w:sz w:val="28"/>
          <w:szCs w:val="28"/>
        </w:rPr>
        <w:t>а</w:t>
      </w:r>
      <w:r w:rsidR="00F4751A" w:rsidRPr="00F4751A">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w:t>
      </w:r>
    </w:p>
    <w:p w:rsidR="00F4751A" w:rsidRPr="00F4751A" w:rsidRDefault="00F4751A" w:rsidP="00F4751A">
      <w:pPr>
        <w:spacing w:after="0" w:line="240" w:lineRule="auto"/>
        <w:ind w:firstLine="709"/>
        <w:jc w:val="both"/>
        <w:rPr>
          <w:rFonts w:ascii="Times New Roman" w:hAnsi="Times New Roman" w:cs="Times New Roman"/>
          <w:sz w:val="28"/>
          <w:szCs w:val="28"/>
        </w:rPr>
      </w:pPr>
      <w:r w:rsidRPr="00F4751A">
        <w:rPr>
          <w:rFonts w:ascii="Times New Roman" w:hAnsi="Times New Roman" w:cs="Times New Roman"/>
          <w:sz w:val="28"/>
          <w:szCs w:val="28"/>
        </w:rPr>
        <w:t>2.4.</w:t>
      </w:r>
      <w:r w:rsidR="006D4F82">
        <w:rPr>
          <w:rFonts w:ascii="Times New Roman" w:hAnsi="Times New Roman" w:cs="Times New Roman"/>
          <w:sz w:val="28"/>
          <w:szCs w:val="28"/>
        </w:rPr>
        <w:t xml:space="preserve">1 </w:t>
      </w:r>
      <w:r w:rsidRPr="00F4751A">
        <w:rPr>
          <w:rFonts w:ascii="Times New Roman" w:hAnsi="Times New Roman" w:cs="Times New Roman"/>
          <w:sz w:val="28"/>
          <w:szCs w:val="28"/>
        </w:rPr>
        <w:t>Результатом предоставления Услуги является:</w:t>
      </w:r>
    </w:p>
    <w:p w:rsidR="00F4751A" w:rsidRPr="00F4751A" w:rsidRDefault="0021735A" w:rsidP="00F4751A">
      <w:pPr>
        <w:spacing w:after="0" w:line="240" w:lineRule="auto"/>
        <w:ind w:firstLine="709"/>
        <w:jc w:val="both"/>
        <w:rPr>
          <w:rFonts w:ascii="Times New Roman" w:hAnsi="Times New Roman" w:cs="Times New Roman"/>
          <w:sz w:val="28"/>
          <w:szCs w:val="28"/>
        </w:rPr>
      </w:pPr>
      <w:r w:rsidRPr="0021735A">
        <w:rPr>
          <w:rFonts w:ascii="Times New Roman" w:hAnsi="Times New Roman" w:cs="Times New Roman"/>
          <w:sz w:val="28"/>
          <w:szCs w:val="28"/>
        </w:rPr>
        <w:lastRenderedPageBreak/>
        <w:t xml:space="preserve">‒ </w:t>
      </w:r>
      <w:r w:rsidR="00F4751A" w:rsidRPr="00F4751A">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F4751A" w:rsidRPr="00F4751A" w:rsidRDefault="0021735A" w:rsidP="00F4751A">
      <w:pPr>
        <w:spacing w:after="0" w:line="240" w:lineRule="auto"/>
        <w:ind w:firstLine="709"/>
        <w:jc w:val="both"/>
        <w:rPr>
          <w:rFonts w:ascii="Times New Roman" w:hAnsi="Times New Roman" w:cs="Times New Roman"/>
          <w:sz w:val="28"/>
          <w:szCs w:val="28"/>
        </w:rPr>
      </w:pPr>
      <w:r w:rsidRPr="0021735A">
        <w:rPr>
          <w:rFonts w:ascii="Times New Roman" w:hAnsi="Times New Roman" w:cs="Times New Roman"/>
          <w:sz w:val="28"/>
          <w:szCs w:val="28"/>
        </w:rPr>
        <w:t xml:space="preserve">‒ </w:t>
      </w:r>
      <w:r w:rsidR="00F4751A" w:rsidRPr="00F4751A">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4751A" w:rsidRPr="00F4751A" w:rsidRDefault="0021735A" w:rsidP="00F4751A">
      <w:pPr>
        <w:spacing w:after="0" w:line="240" w:lineRule="auto"/>
        <w:ind w:firstLine="709"/>
        <w:jc w:val="both"/>
        <w:rPr>
          <w:rFonts w:ascii="Times New Roman" w:hAnsi="Times New Roman" w:cs="Times New Roman"/>
          <w:sz w:val="28"/>
          <w:szCs w:val="28"/>
        </w:rPr>
      </w:pPr>
      <w:r w:rsidRPr="0021735A">
        <w:rPr>
          <w:rFonts w:ascii="Times New Roman" w:hAnsi="Times New Roman" w:cs="Times New Roman"/>
          <w:sz w:val="28"/>
          <w:szCs w:val="28"/>
        </w:rPr>
        <w:t xml:space="preserve">‒ </w:t>
      </w:r>
      <w:r w:rsidR="00F4751A" w:rsidRPr="00F4751A">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F4751A" w:rsidRPr="00F4751A" w:rsidRDefault="0021735A"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1735A">
        <w:rPr>
          <w:rFonts w:ascii="Times New Roman" w:hAnsi="Times New Roman" w:cs="Times New Roman"/>
          <w:sz w:val="28"/>
          <w:szCs w:val="28"/>
        </w:rPr>
        <w:t>2</w:t>
      </w:r>
      <w:r w:rsidR="00F4751A" w:rsidRPr="00F4751A">
        <w:rPr>
          <w:rFonts w:ascii="Times New Roman" w:hAnsi="Times New Roman" w:cs="Times New Roman"/>
          <w:sz w:val="28"/>
          <w:szCs w:val="28"/>
        </w:rPr>
        <w:t xml:space="preserve"> Решение о присвоении адреса объекту адресации принимается Уполномоченным органом с учетом требований к его составу, установленных пунктом 22 Правил. Рекомендуемый образец формы решения о присвоении адреса объекту адресации справочно приведен в При</w:t>
      </w:r>
      <w:r w:rsidR="00B74AE4">
        <w:rPr>
          <w:rFonts w:ascii="Times New Roman" w:hAnsi="Times New Roman" w:cs="Times New Roman"/>
          <w:sz w:val="28"/>
          <w:szCs w:val="28"/>
        </w:rPr>
        <w:t>ложении № 2 к настоящему административному р</w:t>
      </w:r>
      <w:r w:rsidR="00F4751A" w:rsidRPr="00F4751A">
        <w:rPr>
          <w:rFonts w:ascii="Times New Roman" w:hAnsi="Times New Roman" w:cs="Times New Roman"/>
          <w:sz w:val="28"/>
          <w:szCs w:val="28"/>
        </w:rPr>
        <w:t>егламенту.</w:t>
      </w:r>
    </w:p>
    <w:p w:rsidR="00F4751A" w:rsidRPr="00F4751A" w:rsidRDefault="0021735A"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1735A">
        <w:rPr>
          <w:rFonts w:ascii="Times New Roman" w:hAnsi="Times New Roman" w:cs="Times New Roman"/>
          <w:sz w:val="28"/>
          <w:szCs w:val="28"/>
        </w:rPr>
        <w:t>3</w:t>
      </w:r>
      <w:r w:rsidR="00F4751A" w:rsidRPr="00F4751A">
        <w:rPr>
          <w:rFonts w:ascii="Times New Roman" w:hAnsi="Times New Roman" w:cs="Times New Roman"/>
          <w:sz w:val="28"/>
          <w:szCs w:val="28"/>
        </w:rPr>
        <w:t xml:space="preserve">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Рекомендуемый образец формы решения об аннулировании адреса объекта адресации справочно приведен в Приложении № 3 к настоящему </w:t>
      </w:r>
      <w:r w:rsidR="00B74AE4">
        <w:rPr>
          <w:rFonts w:ascii="Times New Roman" w:hAnsi="Times New Roman" w:cs="Times New Roman"/>
          <w:sz w:val="28"/>
          <w:szCs w:val="28"/>
        </w:rPr>
        <w:t>административному р</w:t>
      </w:r>
      <w:r w:rsidR="00F4751A" w:rsidRPr="00F4751A">
        <w:rPr>
          <w:rFonts w:ascii="Times New Roman" w:hAnsi="Times New Roman" w:cs="Times New Roman"/>
          <w:sz w:val="28"/>
          <w:szCs w:val="28"/>
        </w:rPr>
        <w:t>егламенту.</w:t>
      </w:r>
    </w:p>
    <w:p w:rsidR="00F4751A" w:rsidRPr="00F4751A" w:rsidRDefault="0021735A" w:rsidP="00F4751A">
      <w:pPr>
        <w:spacing w:after="0" w:line="240" w:lineRule="auto"/>
        <w:ind w:firstLine="709"/>
        <w:jc w:val="both"/>
        <w:rPr>
          <w:rFonts w:ascii="Times New Roman" w:hAnsi="Times New Roman" w:cs="Times New Roman"/>
          <w:sz w:val="28"/>
          <w:szCs w:val="28"/>
        </w:rPr>
      </w:pPr>
      <w:r w:rsidRPr="0021735A">
        <w:rPr>
          <w:rFonts w:ascii="Times New Roman" w:hAnsi="Times New Roman" w:cs="Times New Roman"/>
          <w:sz w:val="28"/>
          <w:szCs w:val="28"/>
        </w:rPr>
        <w:t xml:space="preserve">2.4.4 </w:t>
      </w:r>
      <w:r w:rsidR="00F4751A" w:rsidRPr="00F4751A">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rsidR="00F4751A" w:rsidRPr="00F4751A" w:rsidRDefault="0021735A" w:rsidP="00F47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1735A">
        <w:rPr>
          <w:rFonts w:ascii="Times New Roman" w:hAnsi="Times New Roman" w:cs="Times New Roman"/>
          <w:sz w:val="28"/>
          <w:szCs w:val="28"/>
        </w:rPr>
        <w:t>5</w:t>
      </w:r>
      <w:r w:rsidR="00F4751A" w:rsidRPr="00F4751A">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w:t>
      </w:r>
      <w:r w:rsidR="009177A1">
        <w:rPr>
          <w:rFonts w:ascii="Times New Roman" w:hAnsi="Times New Roman" w:cs="Times New Roman"/>
          <w:sz w:val="28"/>
          <w:szCs w:val="28"/>
        </w:rPr>
        <w:t>3</w:t>
      </w:r>
      <w:r w:rsidR="00F4751A" w:rsidRPr="00F4751A">
        <w:rPr>
          <w:rFonts w:ascii="Times New Roman" w:hAnsi="Times New Roman" w:cs="Times New Roman"/>
          <w:sz w:val="28"/>
          <w:szCs w:val="28"/>
        </w:rPr>
        <w:t xml:space="preserve">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Справочно форма данного решения приведена в Приложении № 4 к настоящему </w:t>
      </w:r>
      <w:r w:rsidR="00B74AE4">
        <w:rPr>
          <w:rFonts w:ascii="Times New Roman" w:hAnsi="Times New Roman" w:cs="Times New Roman"/>
          <w:sz w:val="28"/>
          <w:szCs w:val="28"/>
        </w:rPr>
        <w:t>административному р</w:t>
      </w:r>
      <w:r w:rsidR="00F4751A" w:rsidRPr="00F4751A">
        <w:rPr>
          <w:rFonts w:ascii="Times New Roman" w:hAnsi="Times New Roman" w:cs="Times New Roman"/>
          <w:sz w:val="28"/>
          <w:szCs w:val="28"/>
        </w:rPr>
        <w:t>егламенту.</w:t>
      </w:r>
    </w:p>
    <w:p w:rsidR="00F4751A" w:rsidRPr="003C508B" w:rsidRDefault="0021735A" w:rsidP="00F4751A">
      <w:pPr>
        <w:spacing w:after="0" w:line="240" w:lineRule="auto"/>
        <w:ind w:firstLine="709"/>
        <w:jc w:val="both"/>
        <w:rPr>
          <w:rFonts w:ascii="Times New Roman" w:hAnsi="Times New Roman" w:cs="Times New Roman"/>
          <w:sz w:val="28"/>
          <w:szCs w:val="28"/>
        </w:rPr>
      </w:pPr>
      <w:r w:rsidRPr="0021735A">
        <w:rPr>
          <w:rFonts w:ascii="Times New Roman" w:hAnsi="Times New Roman" w:cs="Times New Roman"/>
          <w:sz w:val="28"/>
          <w:szCs w:val="28"/>
        </w:rPr>
        <w:t>2</w:t>
      </w:r>
      <w:r>
        <w:rPr>
          <w:rFonts w:ascii="Times New Roman" w:hAnsi="Times New Roman" w:cs="Times New Roman"/>
          <w:sz w:val="28"/>
          <w:szCs w:val="28"/>
        </w:rPr>
        <w:t xml:space="preserve">.4.6 </w:t>
      </w:r>
      <w:r w:rsidR="00F4751A" w:rsidRPr="00F4751A">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w:t>
      </w:r>
      <w:r w:rsidR="00F4751A" w:rsidRPr="003C508B">
        <w:rPr>
          <w:rFonts w:ascii="Times New Roman" w:hAnsi="Times New Roman" w:cs="Times New Roman"/>
          <w:sz w:val="28"/>
          <w:szCs w:val="28"/>
        </w:rPr>
        <w:t>федеральной информационной адресной системы.</w:t>
      </w:r>
    </w:p>
    <w:p w:rsidR="0021735A" w:rsidRPr="003C508B" w:rsidRDefault="0021735A" w:rsidP="0021735A">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t>2.5. Срок предоставления муниципальной услуги:</w:t>
      </w:r>
    </w:p>
    <w:p w:rsidR="00977A3C" w:rsidRPr="003C508B" w:rsidRDefault="00977A3C" w:rsidP="0021735A">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t xml:space="preserve">2.5.1 Срок, отведенный </w:t>
      </w:r>
      <w:r w:rsidR="00260400" w:rsidRPr="003C508B">
        <w:rPr>
          <w:rFonts w:ascii="Times New Roman" w:hAnsi="Times New Roman" w:cs="Times New Roman"/>
          <w:sz w:val="28"/>
          <w:szCs w:val="28"/>
        </w:rPr>
        <w:t>Уполномоченному</w:t>
      </w:r>
      <w:r w:rsidRPr="003C508B">
        <w:rPr>
          <w:rFonts w:ascii="Times New Roman" w:hAnsi="Times New Roman" w:cs="Times New Roman"/>
          <w:sz w:val="28"/>
          <w:szCs w:val="28"/>
        </w:rPr>
        <w:t xml:space="preserve"> лицу на прием и проверку комплектности документов на наличие или </w:t>
      </w:r>
      <w:r w:rsidR="00260400" w:rsidRPr="003C508B">
        <w:rPr>
          <w:rFonts w:ascii="Times New Roman" w:hAnsi="Times New Roman" w:cs="Times New Roman"/>
          <w:sz w:val="28"/>
          <w:szCs w:val="28"/>
        </w:rPr>
        <w:t>отсутствие</w:t>
      </w:r>
      <w:r w:rsidRPr="003C508B">
        <w:rPr>
          <w:rFonts w:ascii="Times New Roman" w:hAnsi="Times New Roman" w:cs="Times New Roman"/>
          <w:sz w:val="28"/>
          <w:szCs w:val="28"/>
        </w:rPr>
        <w:t xml:space="preserve"> оснований для отказа в приеме документов</w:t>
      </w:r>
      <w:r w:rsidR="00260400" w:rsidRPr="003C508B">
        <w:rPr>
          <w:rFonts w:ascii="Times New Roman" w:hAnsi="Times New Roman" w:cs="Times New Roman"/>
          <w:sz w:val="28"/>
          <w:szCs w:val="28"/>
        </w:rPr>
        <w:t>, принятия решения об</w:t>
      </w:r>
      <w:r w:rsidR="003D5876" w:rsidRPr="003C508B">
        <w:rPr>
          <w:rFonts w:ascii="Times New Roman" w:hAnsi="Times New Roman" w:cs="Times New Roman"/>
          <w:sz w:val="28"/>
          <w:szCs w:val="28"/>
        </w:rPr>
        <w:t xml:space="preserve"> отказе в приеме документов и регистрация заявления, в случае отсутствия отказа в приеме документов</w:t>
      </w:r>
      <w:r w:rsidR="00260400" w:rsidRPr="003C508B">
        <w:rPr>
          <w:rFonts w:ascii="Times New Roman" w:hAnsi="Times New Roman" w:cs="Times New Roman"/>
          <w:sz w:val="28"/>
          <w:szCs w:val="28"/>
        </w:rPr>
        <w:t>, составляет не более одного дня;</w:t>
      </w:r>
    </w:p>
    <w:p w:rsidR="003D5876" w:rsidRPr="003C508B" w:rsidRDefault="003D5876" w:rsidP="003D5876">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lastRenderedPageBreak/>
        <w:t>2.5.2 Срок направления межведомственного запроса о предоставлении документов составляет не более одного рабочего дня с момента регистрации в Уполномоченном органе и (или) МФЦ заявления и прилагаемых к нему документов, принятых у заявителя.</w:t>
      </w:r>
    </w:p>
    <w:p w:rsidR="00EC14AC" w:rsidRPr="003C508B" w:rsidRDefault="00EC14AC" w:rsidP="00EC14AC">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t>2.5.3 Срок подготовки и направления ответа на межведомственный запрос составляет не более трех рабочих дней со дня поступления такого запроса в орган, ответственный за направление ответа на межведомственный запрос.</w:t>
      </w:r>
    </w:p>
    <w:p w:rsidR="00260400" w:rsidRPr="003C508B" w:rsidRDefault="00EC14AC" w:rsidP="0021735A">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t>2.5.4 Срок проверки соответствия документов и сведений требованиям нормативных правовых акт</w:t>
      </w:r>
      <w:r w:rsidR="00E77D4C" w:rsidRPr="003C508B">
        <w:rPr>
          <w:rFonts w:ascii="Times New Roman" w:hAnsi="Times New Roman" w:cs="Times New Roman"/>
          <w:sz w:val="28"/>
          <w:szCs w:val="28"/>
        </w:rPr>
        <w:t>о</w:t>
      </w:r>
      <w:r w:rsidRPr="003C508B">
        <w:rPr>
          <w:rFonts w:ascii="Times New Roman" w:hAnsi="Times New Roman" w:cs="Times New Roman"/>
          <w:sz w:val="28"/>
          <w:szCs w:val="28"/>
        </w:rPr>
        <w:t>в предоставления муниципальной услуги</w:t>
      </w:r>
      <w:r w:rsidR="00E77D4C" w:rsidRPr="003C508B">
        <w:rPr>
          <w:rFonts w:ascii="Times New Roman" w:hAnsi="Times New Roman" w:cs="Times New Roman"/>
          <w:sz w:val="28"/>
          <w:szCs w:val="28"/>
        </w:rPr>
        <w:t xml:space="preserve"> не должен превышать более пяти рабочих дней;</w:t>
      </w:r>
    </w:p>
    <w:p w:rsidR="0021735A" w:rsidRPr="003C508B" w:rsidRDefault="0021735A" w:rsidP="0021735A">
      <w:pPr>
        <w:spacing w:after="0" w:line="240" w:lineRule="auto"/>
        <w:ind w:firstLine="709"/>
        <w:jc w:val="both"/>
        <w:rPr>
          <w:rFonts w:ascii="Times New Roman" w:hAnsi="Times New Roman" w:cs="Times New Roman"/>
          <w:sz w:val="28"/>
          <w:szCs w:val="28"/>
        </w:rPr>
      </w:pPr>
      <w:r w:rsidRPr="003C508B">
        <w:rPr>
          <w:rFonts w:ascii="Times New Roman" w:hAnsi="Times New Roman" w:cs="Times New Roman"/>
          <w:sz w:val="28"/>
          <w:szCs w:val="28"/>
        </w:rPr>
        <w:t>2.5.</w:t>
      </w:r>
      <w:r w:rsidR="003C508B" w:rsidRPr="003C508B">
        <w:rPr>
          <w:rFonts w:ascii="Times New Roman" w:hAnsi="Times New Roman" w:cs="Times New Roman"/>
          <w:sz w:val="28"/>
          <w:szCs w:val="28"/>
        </w:rPr>
        <w:t>5</w:t>
      </w:r>
      <w:r w:rsidRPr="003C508B">
        <w:rPr>
          <w:rFonts w:ascii="Times New Roman" w:hAnsi="Times New Roman" w:cs="Times New Roman"/>
          <w:sz w:val="28"/>
          <w:szCs w:val="28"/>
        </w:rPr>
        <w:t xml:space="preserve"> </w:t>
      </w:r>
      <w:r w:rsidRPr="003C508B">
        <w:rPr>
          <w:rFonts w:ascii="Times New Roman" w:hAnsi="Times New Roman" w:cs="Times New Roman"/>
          <w:sz w:val="28"/>
          <w:szCs w:val="28"/>
          <w:lang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2B3619" w:rsidRPr="002B3619" w:rsidRDefault="002B3619" w:rsidP="002B3619">
      <w:pPr>
        <w:spacing w:after="0" w:line="240" w:lineRule="auto"/>
        <w:ind w:firstLine="709"/>
        <w:jc w:val="both"/>
        <w:rPr>
          <w:rFonts w:ascii="Times New Roman" w:hAnsi="Times New Roman" w:cs="Times New Roman"/>
          <w:sz w:val="28"/>
          <w:szCs w:val="28"/>
        </w:rPr>
      </w:pPr>
      <w:r w:rsidRPr="002B3619">
        <w:rPr>
          <w:rFonts w:ascii="Times New Roman" w:hAnsi="Times New Roman" w:cs="Times New Roman"/>
          <w:sz w:val="28"/>
          <w:szCs w:val="28"/>
        </w:rPr>
        <w:t>2.6 Правовые основания для предоставления муниципальной услуги:</w:t>
      </w:r>
    </w:p>
    <w:p w:rsidR="002B3619" w:rsidRPr="002B3619" w:rsidRDefault="002B3619" w:rsidP="002B3619">
      <w:pPr>
        <w:spacing w:after="0" w:line="240" w:lineRule="auto"/>
        <w:ind w:firstLine="709"/>
        <w:jc w:val="both"/>
        <w:rPr>
          <w:rFonts w:ascii="Times New Roman" w:hAnsi="Times New Roman" w:cs="Times New Roman"/>
          <w:sz w:val="28"/>
          <w:szCs w:val="28"/>
        </w:rPr>
      </w:pPr>
      <w:r w:rsidRPr="002B3619">
        <w:rPr>
          <w:rFonts w:ascii="Times New Roman" w:hAnsi="Times New Roman" w:cs="Times New Roman"/>
          <w:sz w:val="28"/>
          <w:szCs w:val="28"/>
        </w:rPr>
        <w:t>2.6.</w:t>
      </w:r>
      <w:r>
        <w:rPr>
          <w:rFonts w:ascii="Times New Roman" w:hAnsi="Times New Roman" w:cs="Times New Roman"/>
          <w:sz w:val="28"/>
          <w:szCs w:val="28"/>
        </w:rPr>
        <w:t>1</w:t>
      </w:r>
      <w:r w:rsidRPr="002B3619">
        <w:rPr>
          <w:rFonts w:ascii="Times New Roman" w:hAnsi="Times New Roman" w:cs="Times New Roman"/>
          <w:sz w:val="28"/>
          <w:szCs w:val="28"/>
        </w:rPr>
        <w:t xml:space="preserve"> Предоставление муниципальной услуги осуществляется в соответствии со следующими нормативными правовыми актами:</w:t>
      </w:r>
    </w:p>
    <w:p w:rsidR="002B3619" w:rsidRPr="002B3619" w:rsidRDefault="002B3619"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3619">
        <w:rPr>
          <w:rFonts w:ascii="Times New Roman" w:hAnsi="Times New Roman" w:cs="Times New Roman"/>
          <w:sz w:val="28"/>
          <w:szCs w:val="28"/>
        </w:rPr>
        <w:t>Земельным кодексом Российской Федерации;</w:t>
      </w:r>
    </w:p>
    <w:p w:rsidR="002B3619" w:rsidRPr="00C21F80" w:rsidRDefault="002B3619" w:rsidP="002B3619">
      <w:pPr>
        <w:spacing w:after="0" w:line="240" w:lineRule="auto"/>
        <w:ind w:firstLine="709"/>
        <w:jc w:val="both"/>
        <w:rPr>
          <w:rFonts w:ascii="Times New Roman" w:hAnsi="Times New Roman" w:cs="Times New Roman"/>
          <w:sz w:val="28"/>
          <w:szCs w:val="28"/>
        </w:rPr>
      </w:pPr>
      <w:r w:rsidRPr="00C21F80">
        <w:rPr>
          <w:rFonts w:ascii="Times New Roman" w:hAnsi="Times New Roman" w:cs="Times New Roman"/>
          <w:sz w:val="28"/>
          <w:szCs w:val="28"/>
        </w:rPr>
        <w:t>‒ Градостроительным кодексом Российской Федерации;</w:t>
      </w:r>
    </w:p>
    <w:p w:rsidR="002B3619" w:rsidRPr="00C21F80" w:rsidRDefault="002B3619" w:rsidP="002B3619">
      <w:pPr>
        <w:spacing w:after="0" w:line="240" w:lineRule="auto"/>
        <w:ind w:firstLine="709"/>
        <w:jc w:val="both"/>
        <w:rPr>
          <w:rFonts w:ascii="Times New Roman" w:hAnsi="Times New Roman" w:cs="Times New Roman"/>
          <w:sz w:val="28"/>
          <w:szCs w:val="28"/>
        </w:rPr>
      </w:pPr>
      <w:r w:rsidRPr="00C21F80">
        <w:rPr>
          <w:rFonts w:ascii="Times New Roman" w:hAnsi="Times New Roman" w:cs="Times New Roman"/>
          <w:sz w:val="28"/>
          <w:szCs w:val="28"/>
        </w:rPr>
        <w:t>‒ Федеральным законом от 27 июля 2010 г. № 210-ФЗ «Об организации предоставления государственных и муниципальных услуг»;</w:t>
      </w:r>
    </w:p>
    <w:p w:rsidR="002B3619" w:rsidRPr="002B3619" w:rsidRDefault="002B3619" w:rsidP="002B3619">
      <w:pPr>
        <w:spacing w:after="0" w:line="240" w:lineRule="auto"/>
        <w:ind w:firstLine="709"/>
        <w:jc w:val="both"/>
        <w:rPr>
          <w:rFonts w:ascii="Times New Roman" w:hAnsi="Times New Roman" w:cs="Times New Roman"/>
          <w:sz w:val="28"/>
          <w:szCs w:val="28"/>
        </w:rPr>
      </w:pPr>
      <w:r w:rsidRPr="00C21F80">
        <w:rPr>
          <w:rFonts w:ascii="Times New Roman" w:hAnsi="Times New Roman" w:cs="Times New Roman"/>
          <w:sz w:val="28"/>
          <w:szCs w:val="28"/>
        </w:rPr>
        <w:t xml:space="preserve">‒ Федеральным законом от 28 декабря 2013 г. № 443-ФЗ «О федеральной информационной адресной системе и о внесении изменений в Федеральный закон </w:t>
      </w:r>
      <w:r w:rsidR="00710C1B" w:rsidRPr="00C21F80">
        <w:rPr>
          <w:rFonts w:ascii="Times New Roman" w:hAnsi="Times New Roman" w:cs="Times New Roman"/>
          <w:sz w:val="28"/>
          <w:szCs w:val="28"/>
        </w:rPr>
        <w:t xml:space="preserve">«Об </w:t>
      </w:r>
      <w:r w:rsidRPr="00C21F80">
        <w:rPr>
          <w:rFonts w:ascii="Times New Roman" w:hAnsi="Times New Roman" w:cs="Times New Roman"/>
          <w:sz w:val="28"/>
          <w:szCs w:val="28"/>
        </w:rPr>
        <w:t xml:space="preserve">общих </w:t>
      </w:r>
      <w:r w:rsidR="00710C1B" w:rsidRPr="00C21F80">
        <w:rPr>
          <w:rFonts w:ascii="Times New Roman" w:hAnsi="Times New Roman" w:cs="Times New Roman"/>
          <w:sz w:val="28"/>
          <w:szCs w:val="28"/>
        </w:rPr>
        <w:t xml:space="preserve">принципах организации </w:t>
      </w:r>
      <w:r w:rsidRPr="00C21F80">
        <w:rPr>
          <w:rFonts w:ascii="Times New Roman" w:hAnsi="Times New Roman" w:cs="Times New Roman"/>
          <w:sz w:val="28"/>
          <w:szCs w:val="28"/>
        </w:rPr>
        <w:t>местного самоуправления в Российской Федерации»;</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Федеральным законом от 27 июля 2006 г. №149-ФЗ «Об информации, информационных технологиях и о защите информации»;</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Федеральным законом от 27 июля 2006 г. № 152-ФЗ «О персональных данных»;</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Федеральным законом от 06 апреля 2011 г. № 63-ФЗ «Об электронной подписи»</w:t>
      </w:r>
      <w:r w:rsidR="002B3619" w:rsidRPr="002B3619">
        <w:rPr>
          <w:rFonts w:ascii="Times New Roman" w:hAnsi="Times New Roman" w:cs="Times New Roman"/>
          <w:b/>
          <w:sz w:val="28"/>
          <w:szCs w:val="28"/>
        </w:rPr>
        <w:t>;</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3619" w:rsidRPr="002B3619">
        <w:rPr>
          <w:rFonts w:ascii="Times New Roman" w:hAnsi="Times New Roman" w:cs="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постановлением Правительства Российской Федерации от 30 сентября 2004 г. № 506 «Об утверждении Положения о Федеральной налоговой службе»;</w:t>
      </w:r>
    </w:p>
    <w:p w:rsidR="002B3619" w:rsidRPr="002B3619" w:rsidRDefault="00710C1B" w:rsidP="00710C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B3619" w:rsidRPr="002B3619">
        <w:rPr>
          <w:rFonts w:ascii="Times New Roman" w:hAnsi="Times New Roman" w:cs="Times New Roman"/>
          <w:sz w:val="28"/>
          <w:szCs w:val="28"/>
        </w:rPr>
        <w:t xml:space="preserve"> постановлением Правительства Российской Федерации от 16 мая 2011 г.</w:t>
      </w:r>
      <w:r>
        <w:rPr>
          <w:rFonts w:ascii="Times New Roman" w:hAnsi="Times New Roman" w:cs="Times New Roman"/>
          <w:sz w:val="28"/>
          <w:szCs w:val="28"/>
        </w:rPr>
        <w:t xml:space="preserve"> </w:t>
      </w:r>
      <w:r w:rsidR="002B3619" w:rsidRPr="002B3619">
        <w:rPr>
          <w:rFonts w:ascii="Times New Roman" w:hAnsi="Times New Roman" w:cs="Times New Roman"/>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i/>
          <w:sz w:val="28"/>
          <w:szCs w:val="28"/>
        </w:rPr>
        <w:t xml:space="preserve"> </w:t>
      </w:r>
      <w:r w:rsidR="002B3619" w:rsidRPr="002B3619">
        <w:rPr>
          <w:rFonts w:ascii="Times New Roman" w:hAnsi="Times New Roman" w:cs="Times New Roman"/>
          <w:sz w:val="28"/>
          <w:szCs w:val="28"/>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приказом Министерства финансов Российской Федерации от 05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2B3619" w:rsidRPr="002B3619">
        <w:rPr>
          <w:rFonts w:ascii="Times New Roman" w:hAnsi="Times New Roman" w:cs="Times New Roman"/>
          <w:sz w:val="28"/>
          <w:szCs w:val="28"/>
        </w:rPr>
        <w:t>адресообразующих</w:t>
      </w:r>
      <w:proofErr w:type="spellEnd"/>
      <w:r w:rsidR="002B3619" w:rsidRPr="002B3619">
        <w:rPr>
          <w:rFonts w:ascii="Times New Roman" w:hAnsi="Times New Roman" w:cs="Times New Roman"/>
          <w:sz w:val="28"/>
          <w:szCs w:val="28"/>
        </w:rPr>
        <w:t xml:space="preserve"> элементов»;</w:t>
      </w:r>
    </w:p>
    <w:p w:rsidR="002B3619" w:rsidRP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3619" w:rsidRPr="002B3619">
        <w:rPr>
          <w:rFonts w:ascii="Times New Roman" w:hAnsi="Times New Roman" w:cs="Times New Roman"/>
          <w:sz w:val="28"/>
          <w:szCs w:val="28"/>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r w:rsidR="002B3619" w:rsidRPr="002B3619">
        <w:rPr>
          <w:rFonts w:ascii="Times New Roman" w:hAnsi="Times New Roman" w:cs="Times New Roman"/>
          <w:bCs/>
          <w:sz w:val="28"/>
          <w:szCs w:val="28"/>
        </w:rPr>
        <w:t xml:space="preserve"> </w:t>
      </w:r>
    </w:p>
    <w:p w:rsidR="002B3619" w:rsidRDefault="00710C1B" w:rsidP="002B3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3619" w:rsidRPr="002B3619">
        <w:rPr>
          <w:rFonts w:ascii="Times New Roman" w:hAnsi="Times New Roman" w:cs="Times New Roman"/>
          <w:sz w:val="28"/>
          <w:szCs w:val="28"/>
        </w:rPr>
        <w:t xml:space="preserve">Уставом </w:t>
      </w:r>
      <w:r>
        <w:rPr>
          <w:rFonts w:ascii="Times New Roman" w:hAnsi="Times New Roman" w:cs="Times New Roman"/>
          <w:sz w:val="28"/>
          <w:szCs w:val="28"/>
        </w:rPr>
        <w:t>Благовещенского муниципального округа.</w:t>
      </w:r>
    </w:p>
    <w:p w:rsidR="00710C1B" w:rsidRPr="00710C1B" w:rsidRDefault="00710C1B" w:rsidP="00710C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710C1B">
        <w:rPr>
          <w:rFonts w:ascii="Times New Roman" w:hAnsi="Times New Roman" w:cs="Times New Roman"/>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Pr>
          <w:rFonts w:ascii="Times New Roman" w:hAnsi="Times New Roman" w:cs="Times New Roman"/>
          <w:sz w:val="28"/>
          <w:szCs w:val="28"/>
        </w:rPr>
        <w:t>:</w:t>
      </w:r>
    </w:p>
    <w:p w:rsidR="00710C1B" w:rsidRPr="00710C1B" w:rsidRDefault="006B33F2" w:rsidP="00710C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710C1B" w:rsidRPr="00710C1B">
        <w:rPr>
          <w:rFonts w:ascii="Times New Roman" w:hAnsi="Times New Roman" w:cs="Times New Roman"/>
          <w:sz w:val="28"/>
          <w:szCs w:val="28"/>
        </w:rPr>
        <w:t>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B96963" w:rsidRDefault="006B33F2" w:rsidP="00E66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710C1B" w:rsidRPr="00710C1B">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r w:rsidR="00C21F80">
        <w:rPr>
          <w:rFonts w:ascii="Times New Roman" w:hAnsi="Times New Roman" w:cs="Times New Roman"/>
          <w:sz w:val="28"/>
          <w:szCs w:val="28"/>
        </w:rPr>
        <w:t>:</w:t>
      </w:r>
    </w:p>
    <w:p w:rsidR="00710C1B" w:rsidRPr="006B33F2" w:rsidRDefault="00B96963" w:rsidP="00E66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F696B">
        <w:rPr>
          <w:rFonts w:ascii="Times New Roman" w:hAnsi="Times New Roman" w:cs="Times New Roman"/>
          <w:sz w:val="28"/>
          <w:szCs w:val="28"/>
        </w:rPr>
        <w:t>ф</w:t>
      </w:r>
      <w:r w:rsidR="00710C1B" w:rsidRPr="006B33F2">
        <w:rPr>
          <w:rFonts w:ascii="Times New Roman" w:hAnsi="Times New Roman" w:cs="Times New Roman"/>
          <w:sz w:val="28"/>
          <w:szCs w:val="28"/>
        </w:rPr>
        <w:t>орма заявления установлена</w:t>
      </w:r>
      <w:r w:rsidR="006B33F2" w:rsidRPr="006B33F2">
        <w:rPr>
          <w:rFonts w:ascii="Times New Roman" w:hAnsi="Times New Roman" w:cs="Times New Roman"/>
          <w:sz w:val="28"/>
          <w:szCs w:val="28"/>
        </w:rPr>
        <w:t xml:space="preserve"> </w:t>
      </w:r>
      <w:r w:rsidR="00710C1B" w:rsidRPr="00E66B9F">
        <w:rPr>
          <w:rFonts w:ascii="Times New Roman" w:hAnsi="Times New Roman" w:cs="Times New Roman"/>
          <w:sz w:val="28"/>
          <w:szCs w:val="28"/>
        </w:rPr>
        <w:t>приложением № 1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E66B9F">
        <w:rPr>
          <w:rFonts w:ascii="Times New Roman" w:hAnsi="Times New Roman" w:cs="Times New Roman"/>
          <w:sz w:val="28"/>
          <w:szCs w:val="28"/>
        </w:rPr>
        <w:t>. Ф</w:t>
      </w:r>
      <w:r w:rsidR="00710C1B" w:rsidRPr="006B33F2">
        <w:rPr>
          <w:rFonts w:ascii="Times New Roman" w:hAnsi="Times New Roman" w:cs="Times New Roman"/>
          <w:sz w:val="28"/>
          <w:szCs w:val="28"/>
        </w:rPr>
        <w:t>орма данного заявления приведена в</w:t>
      </w:r>
      <w:r w:rsidR="006B33F2" w:rsidRPr="006B33F2">
        <w:rPr>
          <w:rFonts w:ascii="Times New Roman" w:hAnsi="Times New Roman" w:cs="Times New Roman"/>
          <w:sz w:val="28"/>
          <w:szCs w:val="28"/>
        </w:rPr>
        <w:t xml:space="preserve"> </w:t>
      </w:r>
      <w:r w:rsidR="00B74AE4" w:rsidRPr="00C67C7D">
        <w:rPr>
          <w:rStyle w:val="a3"/>
          <w:rFonts w:ascii="Times New Roman" w:hAnsi="Times New Roman" w:cs="Times New Roman"/>
          <w:color w:val="auto"/>
          <w:sz w:val="28"/>
          <w:szCs w:val="28"/>
          <w:u w:val="none"/>
        </w:rPr>
        <w:t>Приложении № 5 к настоящему административному р</w:t>
      </w:r>
      <w:r w:rsidR="00710C1B" w:rsidRPr="00C67C7D">
        <w:rPr>
          <w:rStyle w:val="a3"/>
          <w:rFonts w:ascii="Times New Roman" w:hAnsi="Times New Roman" w:cs="Times New Roman"/>
          <w:color w:val="auto"/>
          <w:sz w:val="28"/>
          <w:szCs w:val="28"/>
          <w:u w:val="none"/>
        </w:rPr>
        <w:t>егламенту</w:t>
      </w:r>
      <w:r w:rsidR="00710C1B" w:rsidRPr="00C67C7D">
        <w:rPr>
          <w:rFonts w:ascii="Times New Roman" w:hAnsi="Times New Roman" w:cs="Times New Roman"/>
          <w:sz w:val="28"/>
          <w:szCs w:val="28"/>
        </w:rPr>
        <w:t>;</w:t>
      </w:r>
    </w:p>
    <w:p w:rsidR="00710C1B" w:rsidRPr="00710C1B" w:rsidRDefault="00EF696B"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10C1B" w:rsidRPr="00710C1B">
        <w:rPr>
          <w:rFonts w:ascii="Times New Roman" w:hAnsi="Times New Roman" w:cs="Times New Roman"/>
          <w:sz w:val="28"/>
          <w:szCs w:val="28"/>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паспорт гражданина Российской Федерации;</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свидетельство о рождении лиц (граждан Российской Федерации), не достигших 14-летнего возраста;</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временное удостоверение личности гражданина Российской Федерации по форме № 2-П;</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удостоверение личности военнослужащего или военный билет гражданина Российской Федерации;</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разрешение на временное проживание в Российской Федерации;</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паспорт иностранного гражданина;</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копию свидетельства о государственной регистрации юридического лица;</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копию свидетельства о государственной регистрации индивидуального предпринимателя;</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копия свидетельства о присвоении идентификационного номера налогоплательщика;</w:t>
      </w:r>
    </w:p>
    <w:p w:rsidR="00710C1B" w:rsidRPr="00710C1B" w:rsidRDefault="006B33F2" w:rsidP="006B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10C1B" w:rsidRPr="00710C1B" w:rsidRDefault="00EF696B"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10C1B" w:rsidRPr="00710C1B">
        <w:rPr>
          <w:rFonts w:ascii="Times New Roman" w:hAnsi="Times New Roman" w:cs="Times New Roman"/>
          <w:sz w:val="28"/>
          <w:szCs w:val="28"/>
        </w:rPr>
        <w:t>документ (копию документа), подтверждающий полномочия представителя получателя услуги:</w:t>
      </w:r>
    </w:p>
    <w:p w:rsidR="00710C1B" w:rsidRPr="00710C1B" w:rsidRDefault="00EF18F9"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 xml:space="preserve">доверенность, если за предоставлением услуги обращается представитель получателя услуги. </w:t>
      </w:r>
    </w:p>
    <w:p w:rsidR="00710C1B" w:rsidRPr="00710C1B" w:rsidRDefault="00EF18F9"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акт о назначении опекуном;</w:t>
      </w:r>
    </w:p>
    <w:p w:rsidR="00710C1B" w:rsidRPr="00710C1B" w:rsidRDefault="00EF18F9"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акт о назначении попечителем;</w:t>
      </w:r>
    </w:p>
    <w:p w:rsidR="00710C1B" w:rsidRPr="00710C1B" w:rsidRDefault="000C122D"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устав юридического лица;</w:t>
      </w:r>
    </w:p>
    <w:p w:rsidR="00710C1B" w:rsidRPr="00710C1B" w:rsidRDefault="000C122D"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приказ о назначении руководителя юридического лица;</w:t>
      </w:r>
    </w:p>
    <w:p w:rsidR="00710C1B" w:rsidRPr="00710C1B" w:rsidRDefault="000C122D"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решение единственного учредителя юридического лица;</w:t>
      </w:r>
    </w:p>
    <w:p w:rsidR="00710C1B" w:rsidRPr="00710C1B" w:rsidRDefault="000C122D"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протокол общего собрания участников юридического лица;</w:t>
      </w:r>
    </w:p>
    <w:p w:rsidR="00710C1B" w:rsidRPr="00710C1B" w:rsidRDefault="000C122D" w:rsidP="000C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0C1B" w:rsidRPr="00710C1B">
        <w:rPr>
          <w:rFonts w:ascii="Times New Roman" w:hAnsi="Times New Roman" w:cs="Times New Roman"/>
          <w:sz w:val="28"/>
          <w:szCs w:val="28"/>
        </w:rPr>
        <w:t>письменное согласие получателя услуги на обработку персональных данных лица в целях запроса недостающих документов (сведений из документов), если с заявлением о предоставлении услуги обращается представитель получателя муниципальной услуги.</w:t>
      </w:r>
    </w:p>
    <w:p w:rsidR="00710C1B" w:rsidRPr="00710C1B" w:rsidRDefault="00710C1B" w:rsidP="00710C1B">
      <w:pPr>
        <w:spacing w:after="0" w:line="240" w:lineRule="auto"/>
        <w:ind w:firstLine="709"/>
        <w:jc w:val="both"/>
        <w:rPr>
          <w:rFonts w:ascii="Times New Roman" w:hAnsi="Times New Roman" w:cs="Times New Roman"/>
          <w:sz w:val="28"/>
          <w:szCs w:val="28"/>
        </w:rPr>
      </w:pPr>
      <w:r w:rsidRPr="00710C1B">
        <w:rPr>
          <w:rFonts w:ascii="Times New Roman" w:hAnsi="Times New Roman" w:cs="Times New Roman"/>
          <w:sz w:val="28"/>
          <w:szCs w:val="28"/>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710C1B" w:rsidRPr="00710C1B" w:rsidRDefault="00710C1B" w:rsidP="00710C1B">
      <w:pPr>
        <w:spacing w:after="0" w:line="240" w:lineRule="auto"/>
        <w:ind w:firstLine="709"/>
        <w:jc w:val="both"/>
        <w:rPr>
          <w:rFonts w:ascii="Times New Roman" w:hAnsi="Times New Roman" w:cs="Times New Roman"/>
          <w:sz w:val="28"/>
          <w:szCs w:val="28"/>
        </w:rPr>
      </w:pPr>
      <w:r w:rsidRPr="00710C1B">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10C1B" w:rsidRDefault="00710C1B" w:rsidP="00710C1B">
      <w:pPr>
        <w:spacing w:after="0" w:line="240" w:lineRule="auto"/>
        <w:ind w:firstLine="709"/>
        <w:jc w:val="both"/>
        <w:rPr>
          <w:rFonts w:ascii="Times New Roman" w:hAnsi="Times New Roman" w:cs="Times New Roman"/>
          <w:sz w:val="28"/>
          <w:szCs w:val="28"/>
        </w:rPr>
      </w:pPr>
      <w:r w:rsidRPr="00710C1B">
        <w:rPr>
          <w:rFonts w:ascii="Times New Roman" w:hAnsi="Times New Roman" w:cs="Times New Roman"/>
          <w:sz w:val="28"/>
          <w:szCs w:val="28"/>
        </w:rPr>
        <w:lastRenderedPageBreak/>
        <w:t>Копии документов, прилагаемых к заявлению, направленные заявителем по почте должны быть нотариально удостоверены.</w:t>
      </w:r>
    </w:p>
    <w:p w:rsidR="0030329C" w:rsidRPr="0030329C" w:rsidRDefault="0030329C" w:rsidP="000D5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0329C">
        <w:rPr>
          <w:rFonts w:ascii="Times New Roman" w:hAnsi="Times New Roman" w:cs="Times New Roman"/>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0D507F">
        <w:rPr>
          <w:rFonts w:ascii="Times New Roman" w:hAnsi="Times New Roman" w:cs="Times New Roman"/>
          <w:sz w:val="28"/>
          <w:szCs w:val="28"/>
        </w:rPr>
        <w:t>:</w:t>
      </w:r>
    </w:p>
    <w:p w:rsidR="0030329C" w:rsidRPr="0030329C" w:rsidRDefault="0030329C" w:rsidP="0030329C">
      <w:pPr>
        <w:spacing w:after="0" w:line="240" w:lineRule="auto"/>
        <w:ind w:firstLine="709"/>
        <w:jc w:val="both"/>
        <w:rPr>
          <w:rFonts w:ascii="Times New Roman" w:hAnsi="Times New Roman" w:cs="Times New Roman"/>
          <w:sz w:val="28"/>
          <w:szCs w:val="28"/>
        </w:rPr>
      </w:pPr>
      <w:r w:rsidRPr="0030329C">
        <w:rPr>
          <w:rFonts w:ascii="Times New Roman" w:hAnsi="Times New Roman" w:cs="Times New Roman"/>
          <w:sz w:val="28"/>
          <w:szCs w:val="28"/>
        </w:rPr>
        <w:t>2.8.</w:t>
      </w:r>
      <w:r w:rsidR="000D507F">
        <w:rPr>
          <w:rFonts w:ascii="Times New Roman" w:hAnsi="Times New Roman" w:cs="Times New Roman"/>
          <w:sz w:val="28"/>
          <w:szCs w:val="28"/>
        </w:rPr>
        <w:t>1</w:t>
      </w:r>
      <w:r w:rsidRPr="0030329C">
        <w:rPr>
          <w:rFonts w:ascii="Times New Roman" w:hAnsi="Times New Roman" w:cs="Times New Roman"/>
          <w:sz w:val="28"/>
          <w:szCs w:val="28"/>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0D507F">
        <w:rPr>
          <w:rFonts w:ascii="Times New Roman" w:hAnsi="Times New Roman" w:cs="Times New Roman"/>
          <w:sz w:val="28"/>
          <w:szCs w:val="28"/>
        </w:rPr>
        <w:t>:</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 лицом);</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земельных участок (объект недвижимости);</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Кадастровый план (кадастровая карта) территории;</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Разрешение на строительство (для объектов незавершенного строительства);</w:t>
      </w:r>
    </w:p>
    <w:p w:rsidR="0030329C" w:rsidRPr="0030329C" w:rsidRDefault="000D507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Разрешение на ввод объекта в эксплуатацию.</w:t>
      </w:r>
    </w:p>
    <w:p w:rsidR="00AC293F" w:rsidRDefault="0030329C" w:rsidP="00AC293F">
      <w:pPr>
        <w:spacing w:after="0" w:line="240" w:lineRule="auto"/>
        <w:ind w:firstLine="709"/>
        <w:jc w:val="both"/>
        <w:rPr>
          <w:rFonts w:ascii="Times New Roman" w:hAnsi="Times New Roman" w:cs="Times New Roman"/>
          <w:sz w:val="28"/>
          <w:szCs w:val="28"/>
        </w:rPr>
      </w:pPr>
      <w:r w:rsidRPr="0030329C">
        <w:rPr>
          <w:rFonts w:ascii="Times New Roman" w:hAnsi="Times New Roman" w:cs="Times New Roman"/>
          <w:sz w:val="28"/>
          <w:szCs w:val="28"/>
        </w:rPr>
        <w:t>2.</w:t>
      </w:r>
      <w:r w:rsidR="000D507F">
        <w:rPr>
          <w:rFonts w:ascii="Times New Roman" w:hAnsi="Times New Roman" w:cs="Times New Roman"/>
          <w:sz w:val="28"/>
          <w:szCs w:val="28"/>
        </w:rPr>
        <w:t>8</w:t>
      </w:r>
      <w:r w:rsidRPr="0030329C">
        <w:rPr>
          <w:rFonts w:ascii="Times New Roman" w:hAnsi="Times New Roman" w:cs="Times New Roman"/>
          <w:sz w:val="28"/>
          <w:szCs w:val="28"/>
        </w:rPr>
        <w:t>.</w:t>
      </w:r>
      <w:r w:rsidR="000D507F">
        <w:rPr>
          <w:rFonts w:ascii="Times New Roman" w:hAnsi="Times New Roman" w:cs="Times New Roman"/>
          <w:sz w:val="28"/>
          <w:szCs w:val="28"/>
        </w:rPr>
        <w:t>2</w:t>
      </w:r>
      <w:r w:rsidRPr="0030329C">
        <w:rPr>
          <w:rFonts w:ascii="Times New Roman" w:hAnsi="Times New Roman" w:cs="Times New Roman"/>
          <w:sz w:val="28"/>
          <w:szCs w:val="28"/>
        </w:rPr>
        <w:t xml:space="preserve"> Документы, указанные в пункте 2.8 административного регламента, могут быть представлены заявит</w:t>
      </w:r>
      <w:r w:rsidR="000D507F">
        <w:rPr>
          <w:rFonts w:ascii="Times New Roman" w:hAnsi="Times New Roman" w:cs="Times New Roman"/>
          <w:sz w:val="28"/>
          <w:szCs w:val="28"/>
        </w:rPr>
        <w:t>елем по собственной инициативе.</w:t>
      </w:r>
    </w:p>
    <w:p w:rsidR="0030329C" w:rsidRPr="0030329C" w:rsidRDefault="00AC293F" w:rsidP="00AC2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30329C" w:rsidRPr="003032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30329C" w:rsidRPr="0030329C">
        <w:rPr>
          <w:rFonts w:ascii="Times New Roman" w:hAnsi="Times New Roman" w:cs="Times New Roman"/>
          <w:sz w:val="28"/>
          <w:szCs w:val="28"/>
        </w:rPr>
        <w:t>.</w:t>
      </w:r>
      <w:r>
        <w:rPr>
          <w:rFonts w:ascii="Times New Roman" w:hAnsi="Times New Roman" w:cs="Times New Roman"/>
          <w:sz w:val="28"/>
          <w:szCs w:val="28"/>
        </w:rPr>
        <w:t>1</w:t>
      </w:r>
      <w:r w:rsidR="0030329C" w:rsidRPr="0030329C">
        <w:rPr>
          <w:rFonts w:ascii="Times New Roman" w:hAnsi="Times New Roman" w:cs="Times New Roman"/>
          <w:sz w:val="28"/>
          <w:szCs w:val="28"/>
        </w:rPr>
        <w:t xml:space="preserve"> </w:t>
      </w:r>
      <w:proofErr w:type="gramStart"/>
      <w:r w:rsidR="0030329C" w:rsidRPr="0030329C">
        <w:rPr>
          <w:rFonts w:ascii="Times New Roman" w:hAnsi="Times New Roman" w:cs="Times New Roman"/>
          <w:sz w:val="28"/>
          <w:szCs w:val="28"/>
        </w:rPr>
        <w:t>В</w:t>
      </w:r>
      <w:proofErr w:type="gramEnd"/>
      <w:r w:rsidR="0030329C" w:rsidRPr="0030329C">
        <w:rPr>
          <w:rFonts w:ascii="Times New Roman" w:hAnsi="Times New Roman" w:cs="Times New Roman"/>
          <w:sz w:val="28"/>
          <w:szCs w:val="28"/>
        </w:rPr>
        <w:t xml:space="preserve"> приеме к рассмотрению документов, необходимых для предоставления </w:t>
      </w:r>
      <w:r>
        <w:rPr>
          <w:rFonts w:ascii="Times New Roman" w:hAnsi="Times New Roman" w:cs="Times New Roman"/>
          <w:sz w:val="28"/>
          <w:szCs w:val="28"/>
        </w:rPr>
        <w:t>муниципальной услуги</w:t>
      </w:r>
      <w:r w:rsidR="0030329C" w:rsidRPr="0030329C">
        <w:rPr>
          <w:rFonts w:ascii="Times New Roman" w:hAnsi="Times New Roman" w:cs="Times New Roman"/>
          <w:sz w:val="28"/>
          <w:szCs w:val="28"/>
        </w:rPr>
        <w:t xml:space="preserve">, может быть отказано в случае, если с заявлением обратилось лицо, не </w:t>
      </w:r>
      <w:r w:rsidR="0030329C" w:rsidRPr="005D6A4E">
        <w:rPr>
          <w:rFonts w:ascii="Times New Roman" w:hAnsi="Times New Roman" w:cs="Times New Roman"/>
          <w:sz w:val="28"/>
          <w:szCs w:val="28"/>
        </w:rPr>
        <w:t xml:space="preserve">указанное в пункте </w:t>
      </w:r>
      <w:r w:rsidR="005D6A4E" w:rsidRPr="005D6A4E">
        <w:rPr>
          <w:rFonts w:ascii="Times New Roman" w:hAnsi="Times New Roman" w:cs="Times New Roman"/>
          <w:sz w:val="28"/>
          <w:szCs w:val="28"/>
        </w:rPr>
        <w:t>1.3</w:t>
      </w:r>
      <w:r w:rsidR="00B74AE4" w:rsidRPr="005D6A4E">
        <w:rPr>
          <w:rFonts w:ascii="Times New Roman" w:hAnsi="Times New Roman" w:cs="Times New Roman"/>
          <w:sz w:val="28"/>
          <w:szCs w:val="28"/>
        </w:rPr>
        <w:t xml:space="preserve"> настоящего</w:t>
      </w:r>
      <w:r w:rsidR="00B74AE4">
        <w:rPr>
          <w:rFonts w:ascii="Times New Roman" w:hAnsi="Times New Roman" w:cs="Times New Roman"/>
          <w:sz w:val="28"/>
          <w:szCs w:val="28"/>
        </w:rPr>
        <w:t xml:space="preserve"> административного р</w:t>
      </w:r>
      <w:r w:rsidR="0030329C" w:rsidRPr="0030329C">
        <w:rPr>
          <w:rFonts w:ascii="Times New Roman" w:hAnsi="Times New Roman" w:cs="Times New Roman"/>
          <w:sz w:val="28"/>
          <w:szCs w:val="28"/>
        </w:rPr>
        <w:t>егламента.</w:t>
      </w:r>
    </w:p>
    <w:p w:rsidR="0030329C" w:rsidRPr="0030329C" w:rsidRDefault="0030329C" w:rsidP="0030329C">
      <w:pPr>
        <w:spacing w:after="0" w:line="240" w:lineRule="auto"/>
        <w:ind w:firstLine="709"/>
        <w:jc w:val="both"/>
        <w:rPr>
          <w:rFonts w:ascii="Times New Roman" w:hAnsi="Times New Roman" w:cs="Times New Roman"/>
          <w:sz w:val="28"/>
          <w:szCs w:val="28"/>
        </w:rPr>
      </w:pPr>
      <w:r w:rsidRPr="0030329C">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AC293F"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 xml:space="preserve">документы поданы в орган, неуполномоченный на предоставление услуги; </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представление неполного комплекта документов;</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329C" w:rsidRPr="0030329C">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 xml:space="preserve">несоблюдение установленных статьей 11 Федерального закона от 6 апреля 2011 г. № 63-ФЗ «Об электронной подписи» условий признания </w:t>
      </w:r>
      <w:r w:rsidR="003B23BF">
        <w:rPr>
          <w:rFonts w:ascii="Times New Roman" w:hAnsi="Times New Roman" w:cs="Times New Roman"/>
          <w:sz w:val="28"/>
          <w:szCs w:val="28"/>
        </w:rPr>
        <w:t xml:space="preserve">действительности </w:t>
      </w:r>
      <w:r w:rsidR="0030329C" w:rsidRPr="0030329C">
        <w:rPr>
          <w:rFonts w:ascii="Times New Roman" w:hAnsi="Times New Roman" w:cs="Times New Roman"/>
          <w:sz w:val="28"/>
          <w:szCs w:val="28"/>
        </w:rPr>
        <w:t>усиленной квалифицированной электронной подписи;</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30329C" w:rsidRPr="0030329C" w:rsidRDefault="00AC293F" w:rsidP="003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329C" w:rsidRPr="0030329C">
        <w:rPr>
          <w:rFonts w:ascii="Times New Roman" w:hAnsi="Times New Roman" w:cs="Times New Roman"/>
          <w:sz w:val="28"/>
          <w:szCs w:val="28"/>
        </w:rPr>
        <w:t xml:space="preserve">наличие противоречивых сведений в запросе и приложенных к нему документах. </w:t>
      </w:r>
    </w:p>
    <w:p w:rsidR="0021735A" w:rsidRDefault="0030329C" w:rsidP="0030329C">
      <w:pPr>
        <w:spacing w:after="0" w:line="240" w:lineRule="auto"/>
        <w:ind w:firstLine="709"/>
        <w:jc w:val="both"/>
        <w:rPr>
          <w:rFonts w:ascii="Times New Roman" w:hAnsi="Times New Roman" w:cs="Times New Roman"/>
          <w:sz w:val="28"/>
          <w:szCs w:val="28"/>
        </w:rPr>
      </w:pPr>
      <w:r w:rsidRPr="0030329C">
        <w:rPr>
          <w:rFonts w:ascii="Times New Roman" w:hAnsi="Times New Roman" w:cs="Times New Roman"/>
          <w:sz w:val="28"/>
          <w:szCs w:val="28"/>
        </w:rPr>
        <w:t xml:space="preserve">Рекомендуемая форма решения об отказе в приеме документов, необходимых для предоставления услуги, </w:t>
      </w:r>
      <w:r w:rsidRPr="00C67C7D">
        <w:rPr>
          <w:rFonts w:ascii="Times New Roman" w:hAnsi="Times New Roman" w:cs="Times New Roman"/>
          <w:sz w:val="28"/>
          <w:szCs w:val="28"/>
        </w:rPr>
        <w:t>приведена в Приложении № 15 к</w:t>
      </w:r>
      <w:r w:rsidRPr="0030329C">
        <w:rPr>
          <w:rFonts w:ascii="Times New Roman" w:hAnsi="Times New Roman" w:cs="Times New Roman"/>
          <w:sz w:val="28"/>
          <w:szCs w:val="28"/>
        </w:rPr>
        <w:t xml:space="preserve"> настоящему </w:t>
      </w:r>
      <w:r w:rsidR="003B23BF">
        <w:rPr>
          <w:rFonts w:ascii="Times New Roman" w:hAnsi="Times New Roman" w:cs="Times New Roman"/>
          <w:sz w:val="28"/>
          <w:szCs w:val="28"/>
        </w:rPr>
        <w:t>административному р</w:t>
      </w:r>
      <w:r w:rsidRPr="0030329C">
        <w:rPr>
          <w:rFonts w:ascii="Times New Roman" w:hAnsi="Times New Roman" w:cs="Times New Roman"/>
          <w:sz w:val="28"/>
          <w:szCs w:val="28"/>
        </w:rPr>
        <w:t>егламенту.</w:t>
      </w:r>
    </w:p>
    <w:p w:rsidR="003B23BF" w:rsidRPr="003B23BF" w:rsidRDefault="003B23BF"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3B23BF">
        <w:rPr>
          <w:rFonts w:ascii="Times New Roman" w:hAnsi="Times New Roman" w:cs="Times New Roman"/>
          <w:sz w:val="28"/>
          <w:szCs w:val="28"/>
        </w:rPr>
        <w:t>Исчерпывающий перечен</w:t>
      </w:r>
      <w:r>
        <w:rPr>
          <w:rFonts w:ascii="Times New Roman" w:hAnsi="Times New Roman" w:cs="Times New Roman"/>
          <w:sz w:val="28"/>
          <w:szCs w:val="28"/>
        </w:rPr>
        <w:t xml:space="preserve">ь оснований для приостановления </w:t>
      </w:r>
      <w:r w:rsidRPr="003B23BF">
        <w:rPr>
          <w:rFonts w:ascii="Times New Roman" w:hAnsi="Times New Roman" w:cs="Times New Roman"/>
          <w:sz w:val="28"/>
          <w:szCs w:val="28"/>
        </w:rPr>
        <w:t>или отказа в предос</w:t>
      </w:r>
      <w:r>
        <w:rPr>
          <w:rFonts w:ascii="Times New Roman" w:hAnsi="Times New Roman" w:cs="Times New Roman"/>
          <w:sz w:val="28"/>
          <w:szCs w:val="28"/>
        </w:rPr>
        <w:t>тавлении муниципальной услуги:</w:t>
      </w:r>
    </w:p>
    <w:p w:rsidR="003B23BF" w:rsidRPr="003B23BF" w:rsidRDefault="003B23BF"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Pr="003B23BF">
        <w:rPr>
          <w:rFonts w:ascii="Times New Roman" w:hAnsi="Times New Roman" w:cs="Times New Roman"/>
          <w:sz w:val="28"/>
          <w:szCs w:val="28"/>
        </w:rPr>
        <w:t>.</w:t>
      </w:r>
      <w:r>
        <w:rPr>
          <w:rFonts w:ascii="Times New Roman" w:hAnsi="Times New Roman" w:cs="Times New Roman"/>
          <w:sz w:val="28"/>
          <w:szCs w:val="28"/>
        </w:rPr>
        <w:t>1</w:t>
      </w:r>
      <w:r w:rsidRPr="003B23BF">
        <w:rPr>
          <w:rFonts w:ascii="Times New Roman" w:hAnsi="Times New Roman" w:cs="Times New Roman"/>
          <w:sz w:val="28"/>
          <w:szCs w:val="28"/>
        </w:rPr>
        <w:t xml:space="preserve"> Приостановление предоставления муниципальной услуги не предусмотрено.</w:t>
      </w:r>
    </w:p>
    <w:p w:rsidR="003B23BF" w:rsidRPr="003B23BF" w:rsidRDefault="003B23BF" w:rsidP="003B23BF">
      <w:pPr>
        <w:spacing w:after="0" w:line="240" w:lineRule="auto"/>
        <w:ind w:firstLine="709"/>
        <w:jc w:val="both"/>
        <w:rPr>
          <w:rFonts w:ascii="Times New Roman" w:hAnsi="Times New Roman" w:cs="Times New Roman"/>
          <w:sz w:val="28"/>
          <w:szCs w:val="28"/>
        </w:rPr>
      </w:pPr>
      <w:r w:rsidRPr="003B23BF">
        <w:rPr>
          <w:rFonts w:ascii="Times New Roman" w:hAnsi="Times New Roman" w:cs="Times New Roman"/>
          <w:sz w:val="28"/>
          <w:szCs w:val="28"/>
        </w:rPr>
        <w:t>В предоставлении муниципальной услуги может быть отказано в случаях, если:</w:t>
      </w:r>
    </w:p>
    <w:p w:rsidR="003B23BF" w:rsidRPr="003B23BF" w:rsidRDefault="00F52166"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3BF" w:rsidRPr="003B23BF">
        <w:rPr>
          <w:rFonts w:ascii="Times New Roman" w:hAnsi="Times New Roman" w:cs="Times New Roman"/>
          <w:sz w:val="28"/>
          <w:szCs w:val="28"/>
        </w:rPr>
        <w:t>с заявлением о присвоении объекту адресации адреса обратилось ненадлежащим лицом, указанных в пунктах 27 и 29 постановления Правительства РФ от 19.11.2014 № 1221 «Об утверждении Правил присвоения, изменения и аннулирования адресов» (Далее - постановление Правительства РФ от 19.11.2014 № 1221);</w:t>
      </w:r>
    </w:p>
    <w:p w:rsidR="003B23BF" w:rsidRPr="003B23BF" w:rsidRDefault="00F52166"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3BF" w:rsidRPr="003B23BF">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B23BF" w:rsidRPr="003B23BF" w:rsidRDefault="00F52166"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23BF" w:rsidRPr="003B23BF">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B23BF" w:rsidRPr="003B23BF" w:rsidRDefault="00F52166"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3BF" w:rsidRPr="003B23BF">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постановления Правительства РФ от 19.11.2014 № 1221.</w:t>
      </w:r>
    </w:p>
    <w:p w:rsidR="003B23BF" w:rsidRDefault="00F52166" w:rsidP="003B2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3B23BF" w:rsidRPr="003B23BF">
        <w:rPr>
          <w:rFonts w:ascii="Times New Roman" w:hAnsi="Times New Roman" w:cs="Times New Roman"/>
          <w:sz w:val="28"/>
          <w:szCs w:val="28"/>
        </w:rPr>
        <w:t>.</w:t>
      </w:r>
      <w:r>
        <w:rPr>
          <w:rFonts w:ascii="Times New Roman" w:hAnsi="Times New Roman" w:cs="Times New Roman"/>
          <w:sz w:val="28"/>
          <w:szCs w:val="28"/>
        </w:rPr>
        <w:t>2</w:t>
      </w:r>
      <w:r w:rsidR="003B23BF" w:rsidRPr="003B23BF">
        <w:rPr>
          <w:rFonts w:ascii="Times New Roman" w:hAnsi="Times New Roman" w:cs="Times New Roman"/>
          <w:sz w:val="28"/>
          <w:szCs w:val="28"/>
        </w:rPr>
        <w:t xml:space="preserve"> Перечень оснований для отказа в предоставлении </w:t>
      </w:r>
      <w:r>
        <w:rPr>
          <w:rFonts w:ascii="Times New Roman" w:hAnsi="Times New Roman" w:cs="Times New Roman"/>
          <w:sz w:val="28"/>
          <w:szCs w:val="28"/>
        </w:rPr>
        <w:t>муниципальной услуги, определенный пунктом 2.10</w:t>
      </w:r>
      <w:r w:rsidR="003B23BF" w:rsidRPr="003B23BF">
        <w:rPr>
          <w:rFonts w:ascii="Times New Roman" w:hAnsi="Times New Roman" w:cs="Times New Roman"/>
          <w:sz w:val="28"/>
          <w:szCs w:val="28"/>
        </w:rPr>
        <w:t>.</w:t>
      </w:r>
      <w:r>
        <w:rPr>
          <w:rFonts w:ascii="Times New Roman" w:hAnsi="Times New Roman" w:cs="Times New Roman"/>
          <w:sz w:val="28"/>
          <w:szCs w:val="28"/>
        </w:rPr>
        <w:t>1</w:t>
      </w:r>
      <w:r w:rsidR="003B23BF" w:rsidRPr="003B23BF">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003B23BF" w:rsidRPr="003B23BF">
        <w:rPr>
          <w:rFonts w:ascii="Times New Roman" w:hAnsi="Times New Roman" w:cs="Times New Roman"/>
          <w:sz w:val="28"/>
          <w:szCs w:val="28"/>
        </w:rPr>
        <w:t>егламента, является исчерпывающим.</w:t>
      </w:r>
    </w:p>
    <w:p w:rsidR="00D804B6" w:rsidRPr="00D804B6" w:rsidRDefault="00D804B6" w:rsidP="00D80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D804B6">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D804B6">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D804B6" w:rsidRPr="00D804B6" w:rsidRDefault="00D804B6" w:rsidP="00D804B6">
      <w:pPr>
        <w:spacing w:after="0" w:line="240" w:lineRule="auto"/>
        <w:ind w:firstLine="709"/>
        <w:jc w:val="both"/>
        <w:rPr>
          <w:rFonts w:ascii="Times New Roman" w:hAnsi="Times New Roman" w:cs="Times New Roman"/>
          <w:sz w:val="28"/>
          <w:szCs w:val="28"/>
        </w:rPr>
      </w:pPr>
      <w:r w:rsidRPr="00D804B6">
        <w:rPr>
          <w:rFonts w:ascii="Times New Roman" w:hAnsi="Times New Roman" w:cs="Times New Roman"/>
          <w:sz w:val="28"/>
          <w:szCs w:val="28"/>
        </w:rPr>
        <w:t>Услуги, необходимые и обязательные для предоставления муни</w:t>
      </w:r>
      <w:r>
        <w:rPr>
          <w:rFonts w:ascii="Times New Roman" w:hAnsi="Times New Roman" w:cs="Times New Roman"/>
          <w:sz w:val="28"/>
          <w:szCs w:val="28"/>
        </w:rPr>
        <w:t xml:space="preserve">ципальной услуги, отсутствуют. </w:t>
      </w:r>
    </w:p>
    <w:p w:rsidR="00D804B6" w:rsidRPr="00D804B6" w:rsidRDefault="00D804B6" w:rsidP="00D80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D804B6">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D804B6" w:rsidRPr="00D804B6" w:rsidRDefault="00D804B6" w:rsidP="00185D3F">
      <w:pPr>
        <w:spacing w:after="0" w:line="240" w:lineRule="auto"/>
        <w:ind w:firstLine="709"/>
        <w:jc w:val="both"/>
        <w:rPr>
          <w:rFonts w:ascii="Times New Roman" w:hAnsi="Times New Roman" w:cs="Times New Roman"/>
          <w:sz w:val="28"/>
          <w:szCs w:val="28"/>
        </w:rPr>
      </w:pPr>
      <w:r w:rsidRPr="00D804B6">
        <w:rPr>
          <w:rFonts w:ascii="Times New Roman" w:hAnsi="Times New Roman" w:cs="Times New Roman"/>
          <w:sz w:val="28"/>
          <w:szCs w:val="28"/>
        </w:rPr>
        <w:t>Административные процедуры по предоставлению муниципальной у</w:t>
      </w:r>
      <w:r w:rsidR="00185D3F">
        <w:rPr>
          <w:rFonts w:ascii="Times New Roman" w:hAnsi="Times New Roman" w:cs="Times New Roman"/>
          <w:sz w:val="28"/>
          <w:szCs w:val="28"/>
        </w:rPr>
        <w:t>слуги осуществляются бесплатно.</w:t>
      </w:r>
    </w:p>
    <w:p w:rsidR="00D804B6" w:rsidRPr="00D804B6" w:rsidRDefault="00185D3F" w:rsidP="00D80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D804B6" w:rsidRPr="00D804B6">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r>
        <w:rPr>
          <w:rFonts w:ascii="Times New Roman" w:hAnsi="Times New Roman" w:cs="Times New Roman"/>
          <w:sz w:val="28"/>
          <w:szCs w:val="28"/>
        </w:rPr>
        <w:t>:</w:t>
      </w:r>
    </w:p>
    <w:p w:rsidR="00D804B6" w:rsidRDefault="00D804B6" w:rsidP="00D804B6">
      <w:pPr>
        <w:spacing w:after="0" w:line="240" w:lineRule="auto"/>
        <w:ind w:firstLine="709"/>
        <w:jc w:val="both"/>
        <w:rPr>
          <w:rFonts w:ascii="Times New Roman" w:hAnsi="Times New Roman" w:cs="Times New Roman"/>
          <w:sz w:val="28"/>
          <w:szCs w:val="28"/>
        </w:rPr>
      </w:pPr>
      <w:r w:rsidRPr="00D804B6">
        <w:rPr>
          <w:rFonts w:ascii="Times New Roman" w:hAnsi="Times New Roman" w:cs="Times New Roman"/>
          <w:sz w:val="28"/>
          <w:szCs w:val="28"/>
        </w:rPr>
        <w:t>Порядок, размер, основания взимания платы и методика расчета ее размера отсутствует.</w:t>
      </w:r>
    </w:p>
    <w:p w:rsidR="00185D3F" w:rsidRDefault="00185D3F" w:rsidP="00185D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185D3F">
        <w:rPr>
          <w:rFonts w:ascii="Times New Roman" w:hAnsi="Times New Roman" w:cs="Times New Roman"/>
          <w:sz w:val="28"/>
          <w:szCs w:val="28"/>
        </w:rPr>
        <w:t>Максимальный срок ожидан</w:t>
      </w:r>
      <w:r>
        <w:rPr>
          <w:rFonts w:ascii="Times New Roman" w:hAnsi="Times New Roman" w:cs="Times New Roman"/>
          <w:sz w:val="28"/>
          <w:szCs w:val="28"/>
        </w:rPr>
        <w:t xml:space="preserve">ия в очереди при подаче запроса </w:t>
      </w:r>
      <w:r w:rsidRPr="00185D3F">
        <w:rPr>
          <w:rFonts w:ascii="Times New Roman" w:hAnsi="Times New Roman" w:cs="Times New Roman"/>
          <w:sz w:val="28"/>
          <w:szCs w:val="28"/>
        </w:rPr>
        <w:t>о предоставлении муниципальной услуги, услуги организации, участвующей в предоставлении муниципальной услуги, и при получении</w:t>
      </w:r>
      <w:r>
        <w:rPr>
          <w:rFonts w:ascii="Times New Roman" w:hAnsi="Times New Roman" w:cs="Times New Roman"/>
          <w:sz w:val="28"/>
          <w:szCs w:val="28"/>
        </w:rPr>
        <w:t xml:space="preserve"> </w:t>
      </w:r>
      <w:r w:rsidRPr="00185D3F">
        <w:rPr>
          <w:rFonts w:ascii="Times New Roman" w:hAnsi="Times New Roman" w:cs="Times New Roman"/>
          <w:sz w:val="28"/>
          <w:szCs w:val="28"/>
        </w:rPr>
        <w:t>результата предоставления таких услуг</w:t>
      </w:r>
      <w:r>
        <w:rPr>
          <w:rFonts w:ascii="Times New Roman" w:hAnsi="Times New Roman" w:cs="Times New Roman"/>
          <w:sz w:val="28"/>
          <w:szCs w:val="28"/>
        </w:rPr>
        <w:t>:</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85D3F" w:rsidRPr="00185D3F" w:rsidRDefault="00185D3F" w:rsidP="00185D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Pr="00185D3F">
        <w:rPr>
          <w:rFonts w:ascii="Times New Roman" w:hAnsi="Times New Roman" w:cs="Times New Roman"/>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r>
        <w:rPr>
          <w:rFonts w:ascii="Times New Roman" w:hAnsi="Times New Roman" w:cs="Times New Roman"/>
          <w:sz w:val="28"/>
          <w:szCs w:val="28"/>
        </w:rPr>
        <w:t>:</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Заявление и прилагаемые к нему документы регистрируются в день их поступления.</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Срок регистрации обращения заявителя не должен превышать 10 минут.</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185D3F" w:rsidRP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185D3F" w:rsidRDefault="00185D3F" w:rsidP="00185D3F">
      <w:pPr>
        <w:spacing w:after="0" w:line="240" w:lineRule="auto"/>
        <w:ind w:firstLine="709"/>
        <w:jc w:val="both"/>
        <w:rPr>
          <w:rFonts w:ascii="Times New Roman" w:hAnsi="Times New Roman" w:cs="Times New Roman"/>
          <w:sz w:val="28"/>
          <w:szCs w:val="28"/>
        </w:rPr>
      </w:pPr>
      <w:r w:rsidRPr="00185D3F">
        <w:rPr>
          <w:rFonts w:ascii="Times New Roman" w:hAnsi="Times New Roman" w:cs="Times New Roman"/>
          <w:sz w:val="28"/>
          <w:szCs w:val="28"/>
        </w:rPr>
        <w:lastRenderedPageBreak/>
        <w:t>При направлении заявления через Портал регистрация электронного заявления осуществляется в автоматическом режиме.</w:t>
      </w:r>
    </w:p>
    <w:p w:rsidR="00B74AE4" w:rsidRPr="00B74AE4" w:rsidRDefault="00B74AE4"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B74AE4">
        <w:rPr>
          <w:rFonts w:ascii="Times New Roman" w:hAnsi="Times New Roman" w:cs="Times New Roman"/>
          <w:sz w:val="28"/>
          <w:szCs w:val="28"/>
        </w:rPr>
        <w:t>Требования к помеще</w:t>
      </w:r>
      <w:r>
        <w:rPr>
          <w:rFonts w:ascii="Times New Roman" w:hAnsi="Times New Roman" w:cs="Times New Roman"/>
          <w:sz w:val="28"/>
          <w:szCs w:val="28"/>
        </w:rPr>
        <w:t xml:space="preserve">ниям, в которых предоставляются </w:t>
      </w:r>
      <w:r w:rsidRPr="00B74AE4">
        <w:rPr>
          <w:rFonts w:ascii="Times New Roman" w:hAnsi="Times New Roman" w:cs="Times New Roman"/>
          <w:sz w:val="28"/>
          <w:szCs w:val="28"/>
        </w:rPr>
        <w:t>муниципальн</w:t>
      </w:r>
      <w:r>
        <w:rPr>
          <w:rFonts w:ascii="Times New Roman" w:hAnsi="Times New Roman" w:cs="Times New Roman"/>
          <w:sz w:val="28"/>
          <w:szCs w:val="28"/>
        </w:rPr>
        <w:t xml:space="preserve">ые услуги, услуги организации, </w:t>
      </w:r>
      <w:r w:rsidRPr="00B74AE4">
        <w:rPr>
          <w:rFonts w:ascii="Times New Roman" w:hAnsi="Times New Roman" w:cs="Times New Roman"/>
          <w:sz w:val="28"/>
          <w:szCs w:val="28"/>
        </w:rPr>
        <w:t>участвующей в предос</w:t>
      </w:r>
      <w:r>
        <w:rPr>
          <w:rFonts w:ascii="Times New Roman" w:hAnsi="Times New Roman" w:cs="Times New Roman"/>
          <w:sz w:val="28"/>
          <w:szCs w:val="28"/>
        </w:rPr>
        <w:t xml:space="preserve">тавлении муниципальной услуги, </w:t>
      </w:r>
      <w:r w:rsidRPr="00B74AE4">
        <w:rPr>
          <w:rFonts w:ascii="Times New Roman" w:hAnsi="Times New Roman" w:cs="Times New Roman"/>
          <w:sz w:val="28"/>
          <w:szCs w:val="28"/>
        </w:rPr>
        <w:t>к местам ожидания и приема заявителей, размещ</w:t>
      </w:r>
      <w:r>
        <w:rPr>
          <w:rFonts w:ascii="Times New Roman" w:hAnsi="Times New Roman" w:cs="Times New Roman"/>
          <w:sz w:val="28"/>
          <w:szCs w:val="28"/>
        </w:rPr>
        <w:t xml:space="preserve">ению и </w:t>
      </w:r>
      <w:r w:rsidRPr="00B74AE4">
        <w:rPr>
          <w:rFonts w:ascii="Times New Roman" w:hAnsi="Times New Roman" w:cs="Times New Roman"/>
          <w:sz w:val="28"/>
          <w:szCs w:val="28"/>
        </w:rPr>
        <w:t>оформлению визуальной, тексто</w:t>
      </w:r>
      <w:r>
        <w:rPr>
          <w:rFonts w:ascii="Times New Roman" w:hAnsi="Times New Roman" w:cs="Times New Roman"/>
          <w:sz w:val="28"/>
          <w:szCs w:val="28"/>
        </w:rPr>
        <w:t xml:space="preserve">вой и мультимедийной информации </w:t>
      </w:r>
      <w:r w:rsidRPr="00B74AE4">
        <w:rPr>
          <w:rFonts w:ascii="Times New Roman" w:hAnsi="Times New Roman" w:cs="Times New Roman"/>
          <w:sz w:val="28"/>
          <w:szCs w:val="28"/>
        </w:rPr>
        <w:t>о порядке предоставления муниципальной услуги</w:t>
      </w:r>
      <w:r>
        <w:rPr>
          <w:rFonts w:ascii="Times New Roman" w:hAnsi="Times New Roman" w:cs="Times New Roman"/>
          <w:sz w:val="28"/>
          <w:szCs w:val="28"/>
        </w:rPr>
        <w:t>:</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2.16.1 </w:t>
      </w:r>
      <w:r w:rsidR="00B74AE4" w:rsidRPr="00B74AE4">
        <w:rPr>
          <w:rFonts w:ascii="Times New Roman" w:hAnsi="Times New Roman" w:cs="Times New Roman"/>
          <w:sz w:val="28"/>
          <w:szCs w:val="28"/>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2.16.2 </w:t>
      </w:r>
      <w:r w:rsidR="00B74AE4" w:rsidRPr="00B74AE4">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2.16.3 </w:t>
      </w:r>
      <w:r w:rsidR="00B74AE4" w:rsidRPr="00B74AE4">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2.16.4 </w:t>
      </w:r>
      <w:r w:rsidR="00B74AE4" w:rsidRPr="00B74AE4">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2.16.5 </w:t>
      </w:r>
      <w:r w:rsidR="00B74AE4" w:rsidRPr="00B74AE4">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2.16.6 </w:t>
      </w:r>
      <w:r w:rsidR="00B74AE4" w:rsidRPr="00B74AE4">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2.16.7 </w:t>
      </w:r>
      <w:r w:rsidR="00B74AE4" w:rsidRPr="00B74AE4">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2.16.8 </w:t>
      </w:r>
      <w:r w:rsidR="00B74AE4" w:rsidRPr="00B74AE4">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2.16.9 </w:t>
      </w:r>
      <w:r w:rsidR="00B74AE4" w:rsidRPr="00B74AE4">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B74AE4" w:rsidRPr="00B74AE4">
        <w:rPr>
          <w:rFonts w:ascii="Times New Roman" w:hAnsi="Times New Roman" w:cs="Times New Roman"/>
          <w:sz w:val="28"/>
          <w:szCs w:val="28"/>
        </w:rPr>
        <w:t>При организации предоставления муниципальной услуги в МФЦ:</w:t>
      </w:r>
    </w:p>
    <w:p w:rsidR="00B74AE4" w:rsidRPr="00B74AE4" w:rsidRDefault="008F29D6"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w:t>
      </w:r>
      <w:r w:rsidR="00B74AE4" w:rsidRPr="00B74AE4">
        <w:rPr>
          <w:rFonts w:ascii="Times New Roman" w:hAnsi="Times New Roman" w:cs="Times New Roman"/>
          <w:sz w:val="28"/>
          <w:szCs w:val="28"/>
        </w:rPr>
        <w:t xml:space="preserve"> Для организации взаимодействия с заявителями помещение МФЦ делится на следующие функциональные секторы (зоны):</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а) сектор информирования и ожидания;</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б) сектор приема заявителей.</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2.17.2 </w:t>
      </w:r>
      <w:r w:rsidR="00B74AE4" w:rsidRPr="00B74AE4">
        <w:rPr>
          <w:rFonts w:ascii="Times New Roman" w:hAnsi="Times New Roman" w:cs="Times New Roman"/>
          <w:sz w:val="28"/>
          <w:szCs w:val="28"/>
        </w:rPr>
        <w:t>Сектор информирования и ожидания включает в себя:</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lastRenderedPageBreak/>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д) стулья, кресельные секции, скамьи (</w:t>
      </w:r>
      <w:proofErr w:type="spellStart"/>
      <w:r w:rsidRPr="00B74AE4">
        <w:rPr>
          <w:rFonts w:ascii="Times New Roman" w:hAnsi="Times New Roman" w:cs="Times New Roman"/>
          <w:sz w:val="28"/>
          <w:szCs w:val="28"/>
        </w:rPr>
        <w:t>банкетки</w:t>
      </w:r>
      <w:proofErr w:type="spellEnd"/>
      <w:r w:rsidRPr="00B74AE4">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е) электронную систему управления очередью, предназначенную для:</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регистрации заявителя в очереди;</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отображения статуса очереди;</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B74AE4" w:rsidRPr="00B74AE4" w:rsidRDefault="00286F37"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2.17.3 </w:t>
      </w:r>
      <w:proofErr w:type="gramStart"/>
      <w:r w:rsidR="00B74AE4" w:rsidRPr="00B74AE4">
        <w:rPr>
          <w:rFonts w:ascii="Times New Roman" w:hAnsi="Times New Roman" w:cs="Times New Roman"/>
          <w:sz w:val="28"/>
          <w:szCs w:val="28"/>
        </w:rPr>
        <w:t>В</w:t>
      </w:r>
      <w:proofErr w:type="gramEnd"/>
      <w:r w:rsidR="00B74AE4" w:rsidRPr="00B74AE4">
        <w:rPr>
          <w:rFonts w:ascii="Times New Roman" w:hAnsi="Times New Roman" w:cs="Times New Roman"/>
          <w:sz w:val="28"/>
          <w:szCs w:val="28"/>
        </w:rPr>
        <w:t xml:space="preserve">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2.17.4 </w:t>
      </w:r>
      <w:r w:rsidR="00B74AE4" w:rsidRPr="00B74AE4">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2.17.5 </w:t>
      </w:r>
      <w:r w:rsidR="00B74AE4" w:rsidRPr="00B74AE4">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2.17.6 </w:t>
      </w:r>
      <w:r w:rsidR="00B74AE4" w:rsidRPr="00B74AE4">
        <w:rPr>
          <w:rFonts w:ascii="Times New Roman" w:hAnsi="Times New Roman" w:cs="Times New Roman"/>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w:t>
      </w:r>
      <w:r w:rsidR="00B74AE4" w:rsidRPr="00B74AE4">
        <w:rPr>
          <w:rFonts w:ascii="Times New Roman" w:hAnsi="Times New Roman" w:cs="Times New Roman"/>
          <w:sz w:val="28"/>
          <w:szCs w:val="28"/>
        </w:rPr>
        <w:lastRenderedPageBreak/>
        <w:t xml:space="preserve">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Pr>
          <w:rFonts w:ascii="Times New Roman" w:hAnsi="Times New Roman" w:cs="Times New Roman"/>
          <w:sz w:val="28"/>
          <w:szCs w:val="28"/>
        </w:rPr>
        <w:t>«</w:t>
      </w:r>
      <w:r w:rsidR="00B74AE4" w:rsidRPr="00B74AE4">
        <w:rPr>
          <w:rFonts w:ascii="Times New Roman" w:hAnsi="Times New Roman" w:cs="Times New Roman"/>
          <w:sz w:val="28"/>
          <w:szCs w:val="28"/>
        </w:rPr>
        <w:t>Технический регламент о безопасности зданий и сооружений</w:t>
      </w:r>
      <w:r>
        <w:rPr>
          <w:rFonts w:ascii="Times New Roman" w:hAnsi="Times New Roman" w:cs="Times New Roman"/>
          <w:sz w:val="28"/>
          <w:szCs w:val="28"/>
        </w:rPr>
        <w:t>»</w:t>
      </w:r>
      <w:r w:rsidR="00B74AE4" w:rsidRPr="00B74AE4">
        <w:rPr>
          <w:rFonts w:ascii="Times New Roman" w:hAnsi="Times New Roman" w:cs="Times New Roman"/>
          <w:sz w:val="28"/>
          <w:szCs w:val="28"/>
        </w:rPr>
        <w:t>.</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2.17.7 </w:t>
      </w:r>
      <w:r w:rsidR="00B74AE4" w:rsidRPr="00B74AE4">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2.17.8 </w:t>
      </w:r>
      <w:r w:rsidR="00B74AE4" w:rsidRPr="00B74AE4">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2.17.9 </w:t>
      </w:r>
      <w:r w:rsidR="00B74AE4" w:rsidRPr="00B74AE4">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2.17.10 </w:t>
      </w:r>
      <w:r w:rsidR="00B74AE4" w:rsidRPr="00B74AE4">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B74AE4" w:rsidRPr="00B74AE4">
        <w:rPr>
          <w:rFonts w:ascii="Times New Roman" w:hAnsi="Times New Roman" w:cs="Times New Roman"/>
          <w:sz w:val="28"/>
          <w:szCs w:val="28"/>
        </w:rPr>
        <w:t xml:space="preserve"> Организации, участвующие в предоставлении муниципальной услуги, должны отвечать следующим требованиям:</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в) наличие не менее одного окна для приема и выдачи документов.</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а) прием заявителей осуществляется не менее 3 дней в неделю и не менее 6 часов в день;</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б) максимальный срок ожидания в очереди - 15 минут;</w:t>
      </w:r>
    </w:p>
    <w:p w:rsidR="00B74AE4" w:rsidRPr="00B74AE4" w:rsidRDefault="00BA31B3"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B74AE4" w:rsidRPr="00B74AE4">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перечень необходимых и обязательных услуг, предоставление которых организовано;</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4AE4" w:rsidRPr="00B74AE4">
        <w:rPr>
          <w:rFonts w:ascii="Times New Roman" w:hAnsi="Times New Roman" w:cs="Times New Roman"/>
          <w:sz w:val="28"/>
          <w:szCs w:val="28"/>
        </w:rPr>
        <w:t>сроки предоставления необходимых и обязательных услуг;</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информацию о дополнительных (сопутствующих) услугах, размерах и порядке их оплаты;</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B74AE4" w:rsidRPr="00B74AE4" w:rsidRDefault="00865DD2" w:rsidP="00B74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AE4" w:rsidRPr="00B74AE4">
        <w:rPr>
          <w:rFonts w:ascii="Times New Roman" w:hAnsi="Times New Roman" w:cs="Times New Roman"/>
          <w:sz w:val="28"/>
          <w:szCs w:val="28"/>
        </w:rPr>
        <w:t>иную информацию, необходимую для получения необходимой и обязательной услуги;</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г) наличие стульев, кресельных секций, скамей (</w:t>
      </w:r>
      <w:proofErr w:type="spellStart"/>
      <w:r w:rsidRPr="00B74AE4">
        <w:rPr>
          <w:rFonts w:ascii="Times New Roman" w:hAnsi="Times New Roman" w:cs="Times New Roman"/>
          <w:sz w:val="28"/>
          <w:szCs w:val="28"/>
        </w:rPr>
        <w:t>банкеток</w:t>
      </w:r>
      <w:proofErr w:type="spellEnd"/>
      <w:r w:rsidRPr="00B74AE4">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B74AE4" w:rsidRPr="00B74AE4" w:rsidRDefault="00B74AE4" w:rsidP="00B74AE4">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0438C" w:rsidRPr="0080438C" w:rsidRDefault="00B74AE4" w:rsidP="00BA31B3">
      <w:pPr>
        <w:spacing w:after="0" w:line="240" w:lineRule="auto"/>
        <w:ind w:firstLine="709"/>
        <w:jc w:val="both"/>
        <w:rPr>
          <w:rFonts w:ascii="Times New Roman" w:hAnsi="Times New Roman" w:cs="Times New Roman"/>
          <w:sz w:val="28"/>
          <w:szCs w:val="28"/>
        </w:rPr>
      </w:pPr>
      <w:r w:rsidRPr="00B74AE4">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80438C" w:rsidRPr="0080438C" w:rsidRDefault="00BA31B3" w:rsidP="008043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r w:rsidR="0080438C" w:rsidRPr="0080438C">
        <w:rPr>
          <w:rFonts w:ascii="Times New Roman" w:hAnsi="Times New Roman" w:cs="Times New Roman"/>
          <w:sz w:val="28"/>
          <w:szCs w:val="28"/>
        </w:rPr>
        <w:t>Показатели доступности и качества муниципальных услуг</w:t>
      </w:r>
      <w:r>
        <w:rPr>
          <w:rFonts w:ascii="Times New Roman" w:hAnsi="Times New Roman" w:cs="Times New Roman"/>
          <w:sz w:val="28"/>
          <w:szCs w:val="28"/>
        </w:rPr>
        <w:t>:</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 xml:space="preserve">1) доступность информации о порядке, сроках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МФЦ, уполномоченного органа, на сайте региональной информационной системы «Портал государственных и муниципальных услуг (функций) Амурской области», в федеральной </w:t>
      </w:r>
      <w:r w:rsidRPr="0080438C">
        <w:rPr>
          <w:rFonts w:ascii="Times New Roman" w:hAnsi="Times New Roman" w:cs="Times New Roman"/>
          <w:sz w:val="28"/>
          <w:szCs w:val="28"/>
        </w:rPr>
        <w:lastRenderedPageBreak/>
        <w:t xml:space="preserve">государственной информационной системе «Единый портал государственных и муниципальных услуг (функций)» (далее </w:t>
      </w:r>
      <w:r w:rsidR="00BA31B3">
        <w:rPr>
          <w:rFonts w:ascii="Times New Roman" w:hAnsi="Times New Roman" w:cs="Times New Roman"/>
          <w:sz w:val="28"/>
          <w:szCs w:val="28"/>
        </w:rPr>
        <w:t>-</w:t>
      </w:r>
      <w:r w:rsidRPr="0080438C">
        <w:rPr>
          <w:rFonts w:ascii="Times New Roman" w:hAnsi="Times New Roman" w:cs="Times New Roman"/>
          <w:sz w:val="28"/>
          <w:szCs w:val="28"/>
        </w:rPr>
        <w:t xml:space="preserve"> Портал);</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3) соблюдение сроков исполнения административных процедур;</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5) соблюдение графика работы с заявителями по предоставлению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6) доля заявителей, получивших муниципальную услугу в электронном виде;</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0438C" w:rsidRPr="0080438C" w:rsidRDefault="0080438C" w:rsidP="00BA31B3">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80438C" w:rsidRPr="0080438C" w:rsidRDefault="0080438C" w:rsidP="00BA31B3">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BA31B3">
        <w:rPr>
          <w:rFonts w:ascii="Times New Roman" w:hAnsi="Times New Roman" w:cs="Times New Roman"/>
          <w:sz w:val="28"/>
          <w:szCs w:val="28"/>
        </w:rPr>
        <w:t>ьной услуги в электронной форме</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2.21. Предоставление муниципальной услуги может быть организовано Уполномоченным органом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2.22. При участии МФЦ предоставлении муниципальной услуги, МФЦ осуществляют следующие административные процедуры:</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1) прием и рассмотрение запросов заявителей о предоставлении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 xml:space="preserve">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w:t>
      </w:r>
      <w:r w:rsidRPr="0080438C">
        <w:rPr>
          <w:rFonts w:ascii="Times New Roman" w:hAnsi="Times New Roman" w:cs="Times New Roman"/>
          <w:sz w:val="28"/>
          <w:szCs w:val="28"/>
        </w:rPr>
        <w:lastRenderedPageBreak/>
        <w:t>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2.26. Требования к электронным документам и электронным копиям документов, предоставляемым через Портал:</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 xml:space="preserve">2) через Портал допускается предоставлять файлы следующих форматов: </w:t>
      </w:r>
      <w:proofErr w:type="spellStart"/>
      <w:r w:rsidRPr="0080438C">
        <w:rPr>
          <w:rFonts w:ascii="Times New Roman" w:hAnsi="Times New Roman" w:cs="Times New Roman"/>
          <w:sz w:val="28"/>
          <w:szCs w:val="28"/>
        </w:rPr>
        <w:t>docx</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doc</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rtf</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txt</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pdf</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xls</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xlsx</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rar</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zip</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ppt</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bmp</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jpg</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jpeg</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gif</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tif</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tiff</w:t>
      </w:r>
      <w:proofErr w:type="spellEnd"/>
      <w:r w:rsidRPr="0080438C">
        <w:rPr>
          <w:rFonts w:ascii="Times New Roman" w:hAnsi="Times New Roman" w:cs="Times New Roman"/>
          <w:sz w:val="28"/>
          <w:szCs w:val="28"/>
        </w:rPr>
        <w:t xml:space="preserve">, </w:t>
      </w:r>
      <w:proofErr w:type="spellStart"/>
      <w:r w:rsidRPr="0080438C">
        <w:rPr>
          <w:rFonts w:ascii="Times New Roman" w:hAnsi="Times New Roman" w:cs="Times New Roman"/>
          <w:sz w:val="28"/>
          <w:szCs w:val="28"/>
        </w:rPr>
        <w:t>odf</w:t>
      </w:r>
      <w:proofErr w:type="spellEnd"/>
      <w:r w:rsidRPr="0080438C">
        <w:rPr>
          <w:rFonts w:ascii="Times New Roman" w:hAnsi="Times New Roman" w:cs="Times New Roman"/>
          <w:sz w:val="28"/>
          <w:szCs w:val="28"/>
        </w:rPr>
        <w:t>. Предоставление файлов, имеющих форматы отличных от указанных, не допускается;</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 xml:space="preserve">3) документы в формате </w:t>
      </w:r>
      <w:proofErr w:type="spellStart"/>
      <w:r w:rsidRPr="0080438C">
        <w:rPr>
          <w:rFonts w:ascii="Times New Roman" w:hAnsi="Times New Roman" w:cs="Times New Roman"/>
          <w:sz w:val="28"/>
          <w:szCs w:val="28"/>
        </w:rPr>
        <w:t>Adobe</w:t>
      </w:r>
      <w:proofErr w:type="spellEnd"/>
      <w:r w:rsidRPr="0080438C">
        <w:rPr>
          <w:rFonts w:ascii="Times New Roman" w:hAnsi="Times New Roman" w:cs="Times New Roman"/>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0438C" w:rsidRPr="0080438C"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65DD2" w:rsidRDefault="0080438C" w:rsidP="0080438C">
      <w:pPr>
        <w:spacing w:after="0" w:line="240" w:lineRule="auto"/>
        <w:ind w:firstLine="709"/>
        <w:jc w:val="both"/>
        <w:rPr>
          <w:rFonts w:ascii="Times New Roman" w:hAnsi="Times New Roman" w:cs="Times New Roman"/>
          <w:sz w:val="28"/>
          <w:szCs w:val="28"/>
        </w:rPr>
      </w:pPr>
      <w:r w:rsidRPr="0080438C">
        <w:rPr>
          <w:rFonts w:ascii="Times New Roman" w:hAnsi="Times New Roman" w:cs="Times New Roman"/>
          <w:sz w:val="28"/>
          <w:szCs w:val="28"/>
        </w:rPr>
        <w:t>5) файлы, предоставляемые через Портал, не должны содержать вирусов и вредоносных программ.</w:t>
      </w:r>
    </w:p>
    <w:p w:rsidR="00E513AC" w:rsidRPr="00E513AC" w:rsidRDefault="00E513AC" w:rsidP="00E513AC">
      <w:pPr>
        <w:spacing w:after="0" w:line="240" w:lineRule="auto"/>
        <w:ind w:firstLine="709"/>
        <w:jc w:val="center"/>
        <w:rPr>
          <w:rFonts w:ascii="Times New Roman" w:hAnsi="Times New Roman" w:cs="Times New Roman"/>
          <w:b/>
          <w:sz w:val="28"/>
          <w:szCs w:val="28"/>
        </w:rPr>
      </w:pPr>
    </w:p>
    <w:p w:rsidR="00E513AC" w:rsidRPr="00E513AC" w:rsidRDefault="00E513AC" w:rsidP="00E513AC">
      <w:pPr>
        <w:spacing w:after="0" w:line="240" w:lineRule="auto"/>
        <w:ind w:firstLine="709"/>
        <w:jc w:val="center"/>
        <w:rPr>
          <w:rFonts w:ascii="Times New Roman" w:hAnsi="Times New Roman" w:cs="Times New Roman"/>
          <w:b/>
          <w:sz w:val="28"/>
          <w:szCs w:val="28"/>
        </w:rPr>
      </w:pPr>
      <w:r w:rsidRPr="00E513AC">
        <w:rPr>
          <w:rFonts w:ascii="Times New Roman" w:hAnsi="Times New Roman" w:cs="Times New Roman"/>
          <w:b/>
          <w:sz w:val="28"/>
          <w:szCs w:val="28"/>
        </w:rPr>
        <w:t>3. Состав, последовательность и сроки выполнения</w:t>
      </w:r>
    </w:p>
    <w:p w:rsidR="00E513AC" w:rsidRDefault="00E513AC" w:rsidP="00E513AC">
      <w:pPr>
        <w:spacing w:after="0" w:line="240" w:lineRule="auto"/>
        <w:ind w:firstLine="709"/>
        <w:jc w:val="center"/>
        <w:rPr>
          <w:rFonts w:ascii="Times New Roman" w:hAnsi="Times New Roman" w:cs="Times New Roman"/>
          <w:b/>
          <w:sz w:val="28"/>
          <w:szCs w:val="28"/>
        </w:rPr>
      </w:pPr>
      <w:r w:rsidRPr="00E513AC">
        <w:rPr>
          <w:rFonts w:ascii="Times New Roman" w:hAnsi="Times New Roman" w:cs="Times New Roman"/>
          <w:b/>
          <w:sz w:val="28"/>
          <w:szCs w:val="28"/>
        </w:rPr>
        <w:t>административных проце</w:t>
      </w:r>
      <w:r>
        <w:rPr>
          <w:rFonts w:ascii="Times New Roman" w:hAnsi="Times New Roman" w:cs="Times New Roman"/>
          <w:b/>
          <w:sz w:val="28"/>
          <w:szCs w:val="28"/>
        </w:rPr>
        <w:t>дур, требования к их выполнению</w:t>
      </w:r>
    </w:p>
    <w:p w:rsidR="00E513AC" w:rsidRPr="00E513AC" w:rsidRDefault="00E513AC" w:rsidP="00E513AC">
      <w:pPr>
        <w:spacing w:after="0" w:line="240" w:lineRule="auto"/>
        <w:ind w:firstLine="709"/>
        <w:jc w:val="center"/>
        <w:rPr>
          <w:rFonts w:ascii="Times New Roman" w:hAnsi="Times New Roman" w:cs="Times New Roman"/>
          <w:b/>
          <w:sz w:val="28"/>
          <w:szCs w:val="28"/>
        </w:rPr>
      </w:pP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lastRenderedPageBreak/>
        <w:t xml:space="preserve">3.1. Предоставление муниципальной услуги включает в себя следующие административные процедуры: </w:t>
      </w:r>
    </w:p>
    <w:p w:rsidR="00E513AC" w:rsidRPr="00E513AC" w:rsidRDefault="00E513AC"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3AC">
        <w:rPr>
          <w:rFonts w:ascii="Times New Roman" w:hAnsi="Times New Roman" w:cs="Times New Roman"/>
          <w:sz w:val="28"/>
          <w:szCs w:val="28"/>
        </w:rPr>
        <w:t>проверка документов и регистрация в Уполномоченном органе заявления;</w:t>
      </w:r>
    </w:p>
    <w:p w:rsidR="00E513AC" w:rsidRPr="00E513AC" w:rsidRDefault="00E513AC"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3AC">
        <w:rPr>
          <w:rFonts w:ascii="Times New Roman" w:hAnsi="Times New Roman" w:cs="Times New Roman"/>
          <w:sz w:val="28"/>
          <w:szCs w:val="28"/>
        </w:rPr>
        <w:t>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E513AC" w:rsidRPr="00E513AC" w:rsidRDefault="00E513AC"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3AC">
        <w:rPr>
          <w:rFonts w:ascii="Times New Roman" w:hAnsi="Times New Roman" w:cs="Times New Roman"/>
          <w:sz w:val="28"/>
          <w:szCs w:val="28"/>
        </w:rPr>
        <w:t>принятие Уполномоченным органом решения о присвоении (изменении, аннулировании) адреса или решения об отказе в присвоении (изменении, аннулировании) адреса;</w:t>
      </w:r>
    </w:p>
    <w:p w:rsidR="00E513AC" w:rsidRPr="00E513AC" w:rsidRDefault="00E513AC"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3AC">
        <w:rPr>
          <w:rFonts w:ascii="Times New Roman" w:hAnsi="Times New Roman" w:cs="Times New Roman"/>
          <w:sz w:val="28"/>
          <w:szCs w:val="28"/>
        </w:rPr>
        <w:t>уведомление заявителя о принятом решении.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Блок-схема предоставления муниципальной услуги приведена в </w:t>
      </w:r>
      <w:r w:rsidRPr="00C67C7D">
        <w:rPr>
          <w:rFonts w:ascii="Times New Roman" w:hAnsi="Times New Roman" w:cs="Times New Roman"/>
          <w:sz w:val="28"/>
          <w:szCs w:val="28"/>
        </w:rPr>
        <w:t>Приложении № 6 к административному</w:t>
      </w:r>
      <w:r w:rsidRPr="00E513AC">
        <w:rPr>
          <w:rFonts w:ascii="Times New Roman" w:hAnsi="Times New Roman" w:cs="Times New Roman"/>
          <w:sz w:val="28"/>
          <w:szCs w:val="28"/>
        </w:rPr>
        <w:t xml:space="preserve"> регламенту.</w:t>
      </w:r>
    </w:p>
    <w:p w:rsidR="00C67C7D" w:rsidRPr="00E513AC" w:rsidRDefault="00C67C7D"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 представлены в Приложении № 16</w:t>
      </w:r>
      <w:r w:rsidR="00D86AB3">
        <w:rPr>
          <w:rFonts w:ascii="Times New Roman" w:hAnsi="Times New Roman" w:cs="Times New Roman"/>
          <w:sz w:val="28"/>
          <w:szCs w:val="28"/>
        </w:rPr>
        <w:t xml:space="preserve"> настоящего административного регламента.</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E513AC" w:rsidRPr="00E513AC">
        <w:rPr>
          <w:rFonts w:ascii="Times New Roman" w:hAnsi="Times New Roman" w:cs="Times New Roman"/>
          <w:sz w:val="28"/>
          <w:szCs w:val="28"/>
        </w:rPr>
        <w:t>Прием и рассмотрение заявлений о предоставлении муниципальной услуги</w:t>
      </w:r>
      <w:r>
        <w:rPr>
          <w:rFonts w:ascii="Times New Roman" w:hAnsi="Times New Roman" w:cs="Times New Roman"/>
          <w:sz w:val="28"/>
          <w:szCs w:val="28"/>
        </w:rPr>
        <w:t>:</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Основанием для начала исполнения административной процедуры является обращение заявителя в Уполномоченный орган или в МФЦ с заявлением о предоставлении муниципальной услуги.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Обращение может осуществляться заявителем лично (в очной форме) и заочной форме путем подачи заявления и иных документов.</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 по почте, че</w:t>
      </w:r>
      <w:r w:rsidR="00A46F3B">
        <w:rPr>
          <w:rFonts w:ascii="Times New Roman" w:hAnsi="Times New Roman" w:cs="Times New Roman"/>
          <w:sz w:val="28"/>
          <w:szCs w:val="28"/>
        </w:rPr>
        <w:t xml:space="preserve">рез </w:t>
      </w:r>
      <w:r w:rsidRPr="00E513AC">
        <w:rPr>
          <w:rFonts w:ascii="Times New Roman" w:hAnsi="Times New Roman" w:cs="Times New Roman"/>
          <w:sz w:val="28"/>
          <w:szCs w:val="28"/>
        </w:rPr>
        <w:t>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lastRenderedPageBreak/>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направлении пакета документов по почте, днем получения заявления является день получения письма в администрацию (в МФЦ – при подаче документов через МФЦ).</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администрации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администрации.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о нормативных правовых актах, регулирующих условия и порядок предоставления муниципальной услуги;</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о сроках предоставления муниципальной услуги;</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3AC" w:rsidRPr="00E513AC">
        <w:rPr>
          <w:rFonts w:ascii="Times New Roman" w:hAnsi="Times New Roman" w:cs="Times New Roman"/>
          <w:sz w:val="28"/>
          <w:szCs w:val="28"/>
        </w:rPr>
        <w:t>о требованиях, предъявляемых к форме и перечню документов, необходимых для предоставления муниципальной услуги.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В заявлении указываются следующие обязательные реквизиты и сведения: </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сведения о заявителе (фамилия, имя, отчество заявителя - физического лица);</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предмет обращения;</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количество представленных документов;</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дата подачи заявления;</w:t>
      </w:r>
    </w:p>
    <w:p w:rsidR="00E513AC" w:rsidRPr="00E513AC" w:rsidRDefault="00BC3AB8"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подпись лица, подавшего заявление.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Специалист, ответственный за прием документов, осуществляет следующие действия в ходе приема заявителя:</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00E513AC" w:rsidRPr="00E513AC">
        <w:rPr>
          <w:rFonts w:ascii="Times New Roman" w:hAnsi="Times New Roman" w:cs="Times New Roman"/>
          <w:sz w:val="28"/>
          <w:szCs w:val="28"/>
        </w:rPr>
        <w:t>станавливает предмет обращения, проверяет документ, удостоверяющий личность;</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E513AC" w:rsidRPr="00E513AC">
        <w:rPr>
          <w:rFonts w:ascii="Times New Roman" w:hAnsi="Times New Roman" w:cs="Times New Roman"/>
          <w:sz w:val="28"/>
          <w:szCs w:val="28"/>
        </w:rPr>
        <w:t>роверяет полномочия заявителя;</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C3AB8">
        <w:rPr>
          <w:rFonts w:ascii="Times New Roman" w:hAnsi="Times New Roman" w:cs="Times New Roman"/>
          <w:sz w:val="28"/>
          <w:szCs w:val="28"/>
        </w:rPr>
        <w:t xml:space="preserve"> </w:t>
      </w:r>
      <w:r>
        <w:rPr>
          <w:rFonts w:ascii="Times New Roman" w:hAnsi="Times New Roman" w:cs="Times New Roman"/>
          <w:sz w:val="28"/>
          <w:szCs w:val="28"/>
        </w:rPr>
        <w:t>П</w:t>
      </w:r>
      <w:r w:rsidR="00E513AC" w:rsidRPr="00E513AC">
        <w:rPr>
          <w:rFonts w:ascii="Times New Roman" w:hAnsi="Times New Roman" w:cs="Times New Roman"/>
          <w:sz w:val="28"/>
          <w:szCs w:val="28"/>
        </w:rPr>
        <w:t>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513AC" w:rsidRPr="00E513AC">
        <w:rPr>
          <w:rFonts w:ascii="Times New Roman" w:hAnsi="Times New Roman" w:cs="Times New Roman"/>
          <w:sz w:val="28"/>
          <w:szCs w:val="28"/>
        </w:rPr>
        <w:t>роверяет соответствие представленных документов требованиям, удостоверяясь, что:</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E513AC" w:rsidRPr="00E513AC">
        <w:rPr>
          <w:rFonts w:ascii="Times New Roman" w:hAnsi="Times New Roman" w:cs="Times New Roman"/>
          <w:sz w:val="28"/>
          <w:szCs w:val="28"/>
        </w:rPr>
        <w:t>окументы имеют надлежащие подписи сторон или определенных законодательством должностных лиц;</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E513AC" w:rsidRPr="00E513AC">
        <w:rPr>
          <w:rFonts w:ascii="Times New Roman" w:hAnsi="Times New Roman" w:cs="Times New Roman"/>
          <w:sz w:val="28"/>
          <w:szCs w:val="28"/>
        </w:rPr>
        <w:t>ексты документов написаны разборчиво, наименования юридических лиц - без сокращения, с указанием их мест нахождения;</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документы не исполнены карандашом;</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3AC" w:rsidRPr="00E513AC">
        <w:rPr>
          <w:rFonts w:ascii="Times New Roman" w:hAnsi="Times New Roman" w:cs="Times New Roman"/>
          <w:sz w:val="28"/>
          <w:szCs w:val="28"/>
        </w:rPr>
        <w:t>принимает решение о приеме у заявителя представленных документов;</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выдает заявителю расписку о приеме документов с описью представленных документов и указанием даты их принятия, подтверждающее принятие документов согласно Приложению № 8 к настоящему административному регламенту, регистрирует принятое заявление и документы;</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Длительность осуществления всех необходимых действий не может превышать 15 минут.</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Если заявитель обратился заочно, специалист, ответственный за прием документов:</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регистрирует его под индивидуальным порядковым номером в день поступления документов в информационную систему;</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проверяет представленные документы на предмет комплектности;</w:t>
      </w:r>
    </w:p>
    <w:p w:rsidR="00E513AC" w:rsidRPr="00E513AC" w:rsidRDefault="00985845" w:rsidP="00E51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3AC" w:rsidRPr="00E513AC">
        <w:rPr>
          <w:rFonts w:ascii="Times New Roman" w:hAnsi="Times New Roman" w:cs="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w:t>
      </w:r>
      <w:r w:rsidRPr="00E513AC">
        <w:rPr>
          <w:rFonts w:ascii="Times New Roman" w:hAnsi="Times New Roman" w:cs="Times New Roman"/>
          <w:sz w:val="28"/>
          <w:szCs w:val="28"/>
        </w:rPr>
        <w:lastRenderedPageBreak/>
        <w:t>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E513AC" w:rsidRP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 xml:space="preserve">Срок исполнения административной процедуры составляет не более 15 минут. </w:t>
      </w:r>
    </w:p>
    <w:p w:rsidR="00E513AC" w:rsidRDefault="00E513AC" w:rsidP="00E513AC">
      <w:pPr>
        <w:spacing w:after="0" w:line="240" w:lineRule="auto"/>
        <w:ind w:firstLine="709"/>
        <w:jc w:val="both"/>
        <w:rPr>
          <w:rFonts w:ascii="Times New Roman" w:hAnsi="Times New Roman" w:cs="Times New Roman"/>
          <w:sz w:val="28"/>
          <w:szCs w:val="28"/>
        </w:rPr>
      </w:pPr>
      <w:r w:rsidRPr="00E513AC">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roofErr w:type="gramStart"/>
      <w:r w:rsidRPr="00E513AC">
        <w:rPr>
          <w:rFonts w:ascii="Times New Roman" w:hAnsi="Times New Roman" w:cs="Times New Roman"/>
          <w:sz w:val="28"/>
          <w:szCs w:val="28"/>
        </w:rPr>
        <w:t>)</w:t>
      </w:r>
      <w:proofErr w:type="gramEnd"/>
      <w:r w:rsidRPr="00E513AC">
        <w:rPr>
          <w:rFonts w:ascii="Times New Roman" w:hAnsi="Times New Roman" w:cs="Times New Roman"/>
          <w:sz w:val="28"/>
          <w:szCs w:val="28"/>
        </w:rPr>
        <w:t xml:space="preserve">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842C6E" w:rsidRPr="00842C6E" w:rsidRDefault="00F6068D" w:rsidP="00842C6E">
      <w:pPr>
        <w:spacing w:after="0" w:line="240" w:lineRule="auto"/>
        <w:ind w:firstLine="709"/>
        <w:jc w:val="both"/>
        <w:rPr>
          <w:rFonts w:ascii="Times New Roman" w:hAnsi="Times New Roman" w:cs="Times New Roman"/>
          <w:sz w:val="28"/>
          <w:szCs w:val="28"/>
        </w:rPr>
      </w:pPr>
      <w:r w:rsidRPr="004C6793">
        <w:rPr>
          <w:rFonts w:ascii="Times New Roman" w:hAnsi="Times New Roman" w:cs="Times New Roman"/>
          <w:sz w:val="28"/>
          <w:szCs w:val="28"/>
        </w:rPr>
        <w:t xml:space="preserve">3.3. </w:t>
      </w:r>
      <w:r w:rsidR="00842C6E" w:rsidRPr="004C6793">
        <w:rPr>
          <w:rFonts w:ascii="Times New Roman" w:hAnsi="Times New Roman" w:cs="Times New Roman"/>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4C6793">
        <w:rPr>
          <w:rFonts w:ascii="Times New Roman" w:hAnsi="Times New Roman" w:cs="Times New Roman"/>
          <w:sz w:val="28"/>
          <w:szCs w:val="28"/>
        </w:rPr>
        <w:t>:</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3.3.</w:t>
      </w:r>
      <w:r w:rsidR="00F6068D">
        <w:rPr>
          <w:rFonts w:ascii="Times New Roman" w:hAnsi="Times New Roman" w:cs="Times New Roman"/>
          <w:sz w:val="28"/>
          <w:szCs w:val="28"/>
        </w:rPr>
        <w:t>1</w:t>
      </w:r>
      <w:r w:rsidRPr="00842C6E">
        <w:rPr>
          <w:rFonts w:ascii="Times New Roman" w:hAnsi="Times New Roman" w:cs="Times New Roman"/>
          <w:sz w:val="28"/>
          <w:szCs w:val="28"/>
        </w:rPr>
        <w:t xml:space="preserve">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842C6E" w:rsidRPr="00842C6E">
        <w:rPr>
          <w:rFonts w:ascii="Times New Roman" w:hAnsi="Times New Roman" w:cs="Times New Roman"/>
          <w:sz w:val="28"/>
          <w:szCs w:val="28"/>
        </w:rPr>
        <w:t>Специалист, ответственный за межведомственное взаимодействие, не позднее дня, следующего за днем поступления заявления:</w:t>
      </w:r>
    </w:p>
    <w:p w:rsidR="00842C6E" w:rsidRPr="00842C6E" w:rsidRDefault="00F6068D" w:rsidP="00842C6E">
      <w:pPr>
        <w:spacing w:after="0" w:line="240" w:lineRule="auto"/>
        <w:ind w:firstLine="709"/>
        <w:jc w:val="both"/>
        <w:rPr>
          <w:rFonts w:ascii="Times New Roman" w:hAnsi="Times New Roman" w:cs="Times New Roman"/>
          <w:sz w:val="28"/>
          <w:szCs w:val="28"/>
        </w:rPr>
      </w:pPr>
      <w:r w:rsidRPr="000860C0">
        <w:rPr>
          <w:rFonts w:ascii="Times New Roman" w:hAnsi="Times New Roman" w:cs="Times New Roman"/>
          <w:sz w:val="28"/>
          <w:szCs w:val="28"/>
        </w:rPr>
        <w:t xml:space="preserve">‒ </w:t>
      </w:r>
      <w:r w:rsidR="00842C6E" w:rsidRPr="000860C0">
        <w:rPr>
          <w:rFonts w:ascii="Times New Roman" w:hAnsi="Times New Roman" w:cs="Times New Roman"/>
          <w:sz w:val="28"/>
          <w:szCs w:val="28"/>
        </w:rPr>
        <w:t>оформляет межведомственные запросы в органы, указанные в пункте 2.3 административного</w:t>
      </w:r>
      <w:r w:rsidR="00842C6E" w:rsidRPr="00842C6E">
        <w:rPr>
          <w:rFonts w:ascii="Times New Roman" w:hAnsi="Times New Roman" w:cs="Times New Roman"/>
          <w:sz w:val="28"/>
          <w:szCs w:val="28"/>
        </w:rPr>
        <w:t xml:space="preserve"> регламента, согласно Приложению № 7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подписывает оформленный межведомственный запрос у руководителя;</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регистрирует межведомственный запрос в соответствующем реестре;</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направляет межведомственный запрос в соответствующий орган.</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842C6E" w:rsidRPr="00842C6E">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42C6E" w:rsidRPr="00842C6E" w:rsidRDefault="00F6068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00842C6E" w:rsidRPr="00842C6E">
        <w:rPr>
          <w:rFonts w:ascii="Times New Roman" w:hAnsi="Times New Roman" w:cs="Times New Roman"/>
          <w:sz w:val="28"/>
          <w:szCs w:val="28"/>
        </w:rPr>
        <w:t>Межведомственный запрос содержит:</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1) наименование органа (организации), направляющего межведомственный запрос;</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2) наименование органа или организации, в адрес которых направляется межведомственный запрос;</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6) контактная информация для направления ответа на межведомственный запрос;</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42C6E" w:rsidRPr="00842C6E" w:rsidRDefault="00665841"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00842C6E" w:rsidRPr="00842C6E">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842C6E" w:rsidRPr="00842C6E" w:rsidRDefault="00665841"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почтовым отправлением;</w:t>
      </w:r>
    </w:p>
    <w:p w:rsidR="00842C6E" w:rsidRPr="00842C6E" w:rsidRDefault="00665841"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курьером, под расписку;</w:t>
      </w:r>
    </w:p>
    <w:p w:rsidR="00842C6E" w:rsidRPr="00842C6E" w:rsidRDefault="00665841"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через систему межведомственного электронного взаимодействия (СМЭВ).</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w:t>
      </w:r>
      <w:r w:rsidR="004B4270">
        <w:rPr>
          <w:rFonts w:ascii="Times New Roman" w:hAnsi="Times New Roman" w:cs="Times New Roman"/>
          <w:sz w:val="28"/>
          <w:szCs w:val="28"/>
        </w:rPr>
        <w:t>иваемого документа (информации)</w:t>
      </w:r>
      <w:r w:rsidRPr="00842C6E">
        <w:rPr>
          <w:rFonts w:ascii="Times New Roman" w:hAnsi="Times New Roman" w:cs="Times New Roman"/>
          <w:sz w:val="28"/>
          <w:szCs w:val="28"/>
        </w:rPr>
        <w:t xml:space="preserve"> осуществляется в установленном нормативными правовыми актами Российской Федерации и Амурской области порядке.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w:t>
      </w:r>
      <w:r w:rsidR="004B4270">
        <w:rPr>
          <w:rFonts w:ascii="Times New Roman" w:hAnsi="Times New Roman" w:cs="Times New Roman"/>
          <w:sz w:val="28"/>
          <w:szCs w:val="28"/>
        </w:rPr>
        <w:t>ляет повторный межведомственный</w:t>
      </w:r>
      <w:r w:rsidRPr="00842C6E">
        <w:rPr>
          <w:rFonts w:ascii="Times New Roman" w:hAnsi="Times New Roman" w:cs="Times New Roman"/>
          <w:sz w:val="28"/>
          <w:szCs w:val="28"/>
        </w:rPr>
        <w:t xml:space="preserve">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Уполномоченного органа, ответственному за принятие решения о предоставлении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Уполномоченного органа, ответственному за принятие решения о предоставлении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Срок исполнения административной процедуры составляет </w:t>
      </w:r>
      <w:r w:rsidR="000860C0">
        <w:rPr>
          <w:rFonts w:ascii="Times New Roman" w:hAnsi="Times New Roman" w:cs="Times New Roman"/>
          <w:sz w:val="28"/>
          <w:szCs w:val="28"/>
        </w:rPr>
        <w:t>10</w:t>
      </w:r>
      <w:r w:rsidRPr="00842C6E">
        <w:rPr>
          <w:rFonts w:ascii="Times New Roman" w:hAnsi="Times New Roman" w:cs="Times New Roman"/>
          <w:sz w:val="28"/>
          <w:szCs w:val="28"/>
        </w:rPr>
        <w:t xml:space="preserve"> дней со дня обращения заявителя.</w:t>
      </w:r>
    </w:p>
    <w:p w:rsidR="00842C6E" w:rsidRPr="00842C6E" w:rsidRDefault="00842C6E" w:rsidP="004B4270">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Уполномоченного органа, ответственному за принятие решения о предоставлении услуги, для принятия решения о предоставлении муниципальной услуги либо направление повтор</w:t>
      </w:r>
      <w:r w:rsidR="004B4270">
        <w:rPr>
          <w:rFonts w:ascii="Times New Roman" w:hAnsi="Times New Roman" w:cs="Times New Roman"/>
          <w:sz w:val="28"/>
          <w:szCs w:val="28"/>
        </w:rPr>
        <w:t>ного межведомственного запроса.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3.4. Основанием для начала исполнения административной процедуры является передача в Уполномоченный орган полного комплекта документов, необходимых для принятия решения (за исключением документов, находящихся в распоряжении Уполномоченного органа – данные документы Уполномоченный орган получает самостоятельно).</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Специалист Уполномоченного органа, ответственный за принятие решения о предоставлении услуги, в течение одного рабочего дня направляет запрос в подразделение Уполномоченного органа, в котором находятся недостающие документы, находящиеся в распоряжении Уполномоченного органа. Соответствующее подразделение Уполномоченного органа, в котором находятся недостающие документы, находящиеся в распоряжении Уполномоченного органа, направляет ответ на запрос в течение одного рабочего дня с момента получения запроса от специалиста Уполномоченного органа, ответственного за принятие решения о предоставлении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Специалист Уполномоченного органа,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Специалист Уполномоченного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Основаниями присвоения адреса объекту недвижимости являются: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отношении земельных участков в случаях:</w:t>
      </w:r>
    </w:p>
    <w:p w:rsidR="00842C6E" w:rsidRPr="00842C6E" w:rsidRDefault="004B427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42C6E" w:rsidRPr="00842C6E" w:rsidRDefault="004B427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 от 24.07.2007 № 221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отношении зданий, сооружений и объектов незавершенного строительства в случаях:</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выдачи (получения) разрешения на стро</w:t>
      </w:r>
      <w:r w:rsidR="00400836">
        <w:rPr>
          <w:rFonts w:ascii="Times New Roman" w:hAnsi="Times New Roman" w:cs="Times New Roman"/>
          <w:sz w:val="28"/>
          <w:szCs w:val="28"/>
        </w:rPr>
        <w:t>ительство здания или сооружения;</w:t>
      </w:r>
    </w:p>
    <w:p w:rsidR="00842C6E" w:rsidRPr="00842C6E" w:rsidRDefault="00400836"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отношении помещений в случаях:</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В случае присвоения адреса многоквартирному дому осуществляется одновременное присвоение адресов всем расположенным в нем помещениям.</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Аннулирование адреса объекта адресации осуществляется в случаях:</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прекращения существования объекта адресации;</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отказа в осуществлении кадастрового учета объекта адресации по основаниям, указанным в пунктах 1 и 3 части 2 статьи 27 Федерального закона от 24.07.2007 № 221 «О кадастровой деятельности»;</w:t>
      </w:r>
    </w:p>
    <w:p w:rsidR="00842C6E" w:rsidRPr="00842C6E" w:rsidRDefault="004736D0"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присвоения объекту адресации нового адреса.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от 24.07.2007 № 221 «О кадастровой деятельности», из государственного кадастра недвижимости.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842C6E" w:rsidRPr="00842C6E" w:rsidRDefault="00842C6E" w:rsidP="00B90EFD">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установлении оснований для присвоения (изменения, аннулирования) адреса объекта недвижимости сотрудник, ответственный за принятие решения, в течение трех рабочих дней определяет адрес, который должен быть</w:t>
      </w:r>
      <w:r w:rsidR="00B90EFD">
        <w:rPr>
          <w:rFonts w:ascii="Times New Roman" w:hAnsi="Times New Roman" w:cs="Times New Roman"/>
          <w:sz w:val="28"/>
          <w:szCs w:val="28"/>
        </w:rPr>
        <w:t xml:space="preserve"> присвоен объекту недвижимости.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3.5. При наличии оснований для присвоения (изменения, аннулирования) адреса объекта недвижимости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присвоении (изменении, аннулировании): </w:t>
      </w:r>
    </w:p>
    <w:p w:rsidR="00842C6E" w:rsidRPr="00842C6E" w:rsidRDefault="00B90EF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2C6E" w:rsidRPr="00842C6E">
        <w:rPr>
          <w:rFonts w:ascii="Times New Roman" w:hAnsi="Times New Roman" w:cs="Times New Roman"/>
          <w:sz w:val="28"/>
          <w:szCs w:val="28"/>
        </w:rPr>
        <w:t xml:space="preserve">о получателе муниципальной услуги: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842C6E" w:rsidRPr="00842C6E" w:rsidRDefault="00B90EF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об объекте недвижимости;</w:t>
      </w:r>
    </w:p>
    <w:p w:rsidR="00842C6E" w:rsidRPr="00842C6E" w:rsidRDefault="00B90EFD" w:rsidP="00842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C6E" w:rsidRPr="00842C6E">
        <w:rPr>
          <w:rFonts w:ascii="Times New Roman" w:hAnsi="Times New Roman" w:cs="Times New Roman"/>
          <w:sz w:val="28"/>
          <w:szCs w:val="28"/>
        </w:rPr>
        <w:t>об основании для присвоения (изменения, аннулирования) адреса объекта недвижимости.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Сотрудник, ответственный за принятие решения, готовит два экземпляра проекта распоряжения о присвоении (изменении, аннулировании).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Сотрудник, ответственный за принятие решения, прикладывает к личному делу заявителя проект распоряжения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Должностное лицо, осуществляющее функцию текущего контроля, проверяет правильность составления проекта распоряжения о присвоении (изменении, аннулировании).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подтверждении обоснованности подготовленного проекта распоряжения о присвоении (изменении, аннулировании),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распоряжения и передает его вместе с личным делом заявителя руководителю Уполномоченного органа для подписания.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наличии замечаний должностное лицо, осуществляющее функцию текущего контроля, возвращает проект распоряжения о присвоении (изменении, аннулировании) вместе с личным делом заявителя сотруднику, ответственному за принятие решения, для их устранения.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возврата должностным лицом, осуществляющим функцию текущего контроля, личного дела заявителя и проекта распоряжения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Распоряжение подписывается руководителем Уполномоченного органа и заверяется печатью Уполномоченного органа.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Подписанное и заверенное печатью распоряжение вместе с личным делом заявителя передается руководителем Уполномоченного органа сотруднику, ответственному за принятие решения.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 xml:space="preserve">Сотрудник, ответственный за принятие решения, направляет специалисту по делопроизводству (в МФЦ – при подаче документов через МФЦ) экземпляры распоряжения о присвоении (изменении, аннулировании).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Один экземпляр подлежит передаче заявителю, второй экземпляр распоряжения вместе с личным делом заявителя помещается в архив действующих дел.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Решение о присвоении (изменении, аннулировании) принимается в течение </w:t>
      </w:r>
      <w:r w:rsidR="0079280A">
        <w:rPr>
          <w:rFonts w:ascii="Times New Roman" w:hAnsi="Times New Roman" w:cs="Times New Roman"/>
          <w:sz w:val="28"/>
          <w:szCs w:val="28"/>
        </w:rPr>
        <w:t>10</w:t>
      </w:r>
      <w:r w:rsidRPr="00842C6E">
        <w:rPr>
          <w:rFonts w:ascii="Times New Roman" w:hAnsi="Times New Roman" w:cs="Times New Roman"/>
          <w:sz w:val="28"/>
          <w:szCs w:val="28"/>
        </w:rPr>
        <w:t xml:space="preserve"> дней с момента получения документов, необходимых для предоставления услуги, сотрудником, ответственным за принятие решения.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Результатом данной административной процедуры в части принятия положительного решения является принятие решения о присвоении (изменении, аннулировании) и направление постановления о присвоении (изменении, аннулировании) специалисту по делопроизводству.</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3.6. Основанием для начала исполнения административной процедуры является наличие оснований для отказа в присвоении (изменении, аннулировании).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Сотрудник, ответственный за принятие решения, передает проект решения об отказе в присвоении (изменении, аннулировании) адреса вместе с личным делом заявителя должностному лицу, осуществляющему функцию текущего контроля.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присвоении (изменении, аннулировании) адреса.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При подтверждении обоснованности подготовленного проекта решения об отказе в присвоении (изменении, аннулировании) адреса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наличии замечаний должностное лицо, осуществляющее функцию текущего контроля, возвращает проект решения об отказе в присвоении (изменении, аннулировании) адреса вместе с личным делом заявителя сотруднику, ответственному за принятие решения, для их устранения.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возврата должностным лицом, осуществляющим функцию текущего контроля, проекта решения об отказе в присвоении (изменении, аннулировании) адреса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Решение об отказе в присвоении (изменении, аннулировании) адреса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Подписанные решения об отказе в присвоении (изменении, аннулировании) адреса вместе с личным делом заявителя передаются сотруднику, ответственному за принятие решения.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присвоении (изменении, аннулировании) адреса специалисту по делопроизводству (в МФЦ – при подаче документов через МФЦ) для передачи одного экземпляра заявителю, и помещения второго в архив недействующих дел.</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Решение об отказе в присвоении (изменении, аннулировании) адреса принимается в течение </w:t>
      </w:r>
      <w:r w:rsidR="0079280A">
        <w:rPr>
          <w:rFonts w:ascii="Times New Roman" w:hAnsi="Times New Roman" w:cs="Times New Roman"/>
          <w:sz w:val="28"/>
          <w:szCs w:val="28"/>
        </w:rPr>
        <w:t>10</w:t>
      </w:r>
      <w:r w:rsidRPr="00842C6E">
        <w:rPr>
          <w:rFonts w:ascii="Times New Roman" w:hAnsi="Times New Roman" w:cs="Times New Roman"/>
          <w:sz w:val="28"/>
          <w:szCs w:val="28"/>
        </w:rPr>
        <w:t xml:space="preserve"> дней с момента получения документов, необходимых для предоставления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Результатом данной административной процедуры в части принятия отрицательного решения является принятие решения об отказе в присвоении (изменении, аннулировании) адреса и направление специалисту по делопроизводству решения об отказе в присвоении (изменении, аннулировании) адреса для уведомления заявителя.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3.7.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«присвоении адреса объекту адресации, изменение и аннулирование такого адреса» или решения об отказе в «присвоении адреса объекту адресации, изменение </w:t>
      </w:r>
      <w:r w:rsidR="00D47E3A">
        <w:rPr>
          <w:rFonts w:ascii="Times New Roman" w:hAnsi="Times New Roman" w:cs="Times New Roman"/>
          <w:sz w:val="28"/>
          <w:szCs w:val="28"/>
        </w:rPr>
        <w:t xml:space="preserve">и аннулирование такого адреса» </w:t>
      </w:r>
      <w:r w:rsidRPr="00842C6E">
        <w:rPr>
          <w:rFonts w:ascii="Times New Roman" w:hAnsi="Times New Roman" w:cs="Times New Roman"/>
          <w:sz w:val="28"/>
          <w:szCs w:val="28"/>
        </w:rPr>
        <w:t xml:space="preserve">(далее - документ, являющийся результатом предоставления услуги). </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Административная процедура исполняется специалистом, ответственным за выдачу результата предоставления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Если заявитель обратился за предоставлением услуги через Портал, то информирование осуществляется, также через Портал.</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w:t>
      </w:r>
      <w:r w:rsidR="00A56603" w:rsidRPr="00842C6E">
        <w:rPr>
          <w:rFonts w:ascii="Times New Roman" w:hAnsi="Times New Roman" w:cs="Times New Roman"/>
          <w:sz w:val="28"/>
          <w:szCs w:val="28"/>
        </w:rPr>
        <w:t>документа,</w:t>
      </w:r>
      <w:r w:rsidRPr="00842C6E">
        <w:rPr>
          <w:rFonts w:ascii="Times New Roman" w:hAnsi="Times New Roman" w:cs="Times New Roman"/>
          <w:sz w:val="28"/>
          <w:szCs w:val="28"/>
        </w:rPr>
        <w:t xml:space="preserve">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Сведения об уведомлении заявителя и приглашении его за получением документа, являющегося результатом предоставления услуги, сведения о выдаче </w:t>
      </w:r>
      <w:r w:rsidRPr="00842C6E">
        <w:rPr>
          <w:rFonts w:ascii="Times New Roman" w:hAnsi="Times New Roman" w:cs="Times New Roman"/>
          <w:sz w:val="28"/>
          <w:szCs w:val="28"/>
        </w:rPr>
        <w:lastRenderedPageBreak/>
        <w:t>документа, являющегося результатом предоставления муниципальной услуги, вносятся в электронный журнал регистрации.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Срок исполнения административной процедуры составляет не более трех рабочих дней.</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3.8.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Основания отказа в приеме заявления об исправлении опечаток и ошибок указаны в пункте 2.10 настоящего административного регламента.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(согласно форме – Приложение № 9) о необходимости исправления опечаток и ошибок, в котором содержится указание на их описание.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Уполномоченный орган при получении заявления, указанного в настоящем подразделе, рассматривает необходимость внесения соответствующих изменений в документы, являющиеся результатом предоставления муниципальной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настоящем подразделе.</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3.9. Исчерпывающий перечень оснований для отказа в исправлении допущенных опечаток и ошибок в результате предоставления муниципальной услуги документах (согласно форме – Приложение № 10):</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а) несоответствие заявителя кругу лиц, указанных в пункте 1.</w:t>
      </w:r>
      <w:r w:rsidR="0007001E">
        <w:rPr>
          <w:rFonts w:ascii="Times New Roman" w:hAnsi="Times New Roman" w:cs="Times New Roman"/>
          <w:sz w:val="28"/>
          <w:szCs w:val="28"/>
        </w:rPr>
        <w:t>3</w:t>
      </w:r>
      <w:r w:rsidRPr="00842C6E">
        <w:rPr>
          <w:rFonts w:ascii="Times New Roman" w:hAnsi="Times New Roman" w:cs="Times New Roman"/>
          <w:sz w:val="28"/>
          <w:szCs w:val="28"/>
        </w:rPr>
        <w:t xml:space="preserve"> настоящего административного регламента;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б) отсутствие факта допущения опечаток и ошибок;</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3.10. Порядок выдачи дубликата результата предоставления муниципальной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предоставления муниципальной услуги (далее – заявление </w:t>
      </w:r>
      <w:r w:rsidRPr="00842C6E">
        <w:rPr>
          <w:rFonts w:ascii="Times New Roman" w:hAnsi="Times New Roman" w:cs="Times New Roman"/>
          <w:sz w:val="28"/>
          <w:szCs w:val="28"/>
        </w:rPr>
        <w:lastRenderedPageBreak/>
        <w:t>о выдаче дубликата) по форме согласно Приложению № 11 к настоящему административному регламенту.</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В случае отсутствия оснований для отказа в выдаче дубликата уполномоченный орган государственной власти, орган местного самоуправления, организация выдает дубликат с тем же регистрационным номером. В случае,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Дубликат, либо решение об отказе в выдаче дубликата по форме согласно приложению № 12 к настоящему административному регламенту направляется заявителю в порядке, установленном пунктом 3.7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3.11. Исчерпывающий перечень оснований для отказа в выдаче дубликата: несоответствие заявителя кругу лиц, указанных в пункте 1.</w:t>
      </w:r>
      <w:r w:rsidR="0007001E">
        <w:rPr>
          <w:rFonts w:ascii="Times New Roman" w:hAnsi="Times New Roman" w:cs="Times New Roman"/>
          <w:sz w:val="28"/>
          <w:szCs w:val="28"/>
        </w:rPr>
        <w:t>3</w:t>
      </w:r>
      <w:r w:rsidRPr="00842C6E">
        <w:rPr>
          <w:rFonts w:ascii="Times New Roman" w:hAnsi="Times New Roman" w:cs="Times New Roman"/>
          <w:sz w:val="28"/>
          <w:szCs w:val="28"/>
        </w:rPr>
        <w:t xml:space="preserve"> настоящего Административного регламента.</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3.12. Порядок оставления заявления о предоставлении муниципальной услуги «Присвоение адреса объекту адресации, изменение и аннулирование такого адреса» без рассмотрения.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предоставлении муниципальной услуги «Присвоение адреса объекту адресации, изменение и аннулирование такого адреса» без рассмотрения по форме согласно Приложению № 13 в порядке, установленном настоящим административным регламентом, не позднее рабочего дня, предшествующего дню окончания срока предоставления услуги.</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На основании поступившего заявления об оставлении заявления о предоставлении муниципальной услуги «Присвоение адреса объекту адресации, изменение и аннулирование такого адреса»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предоставлении муниципальной услуги «Присвоение адреса объекту адресации, изменение и аннулирование такого адреса» без рассмотрения.</w:t>
      </w:r>
    </w:p>
    <w:p w:rsidR="00842C6E" w:rsidRP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t>Решение об оставлении заявления о предоставлении муниципальной услуги «Присвоение адреса объекту адресации, изменение и аннулирование такого адреса» без рассмотрения направляется заявителю по форме, приведенной в Приложении № 14 к настоящему административному регламенту, в порядке, установленном настоящим административным регламентом, способом, указанным заявителем в заявлении об оставлении заявления о предоставлении муниципальной услуги «Присвоение адреса объекту адресации, изменение и аннулирование такого адреса» без рассмотрения, не позднее рабочего дня, следующего за днем поступления такого заявления.</w:t>
      </w:r>
    </w:p>
    <w:p w:rsidR="00842C6E" w:rsidRDefault="00842C6E" w:rsidP="00842C6E">
      <w:pPr>
        <w:spacing w:after="0" w:line="240" w:lineRule="auto"/>
        <w:ind w:firstLine="709"/>
        <w:jc w:val="both"/>
        <w:rPr>
          <w:rFonts w:ascii="Times New Roman" w:hAnsi="Times New Roman" w:cs="Times New Roman"/>
          <w:sz w:val="28"/>
          <w:szCs w:val="28"/>
        </w:rPr>
      </w:pPr>
      <w:r w:rsidRPr="00842C6E">
        <w:rPr>
          <w:rFonts w:ascii="Times New Roman" w:hAnsi="Times New Roman" w:cs="Times New Roman"/>
          <w:sz w:val="28"/>
          <w:szCs w:val="28"/>
        </w:rPr>
        <w:lastRenderedPageBreak/>
        <w:t>Оставление заявления о предоставлении муниципальной услуги «Присвоение адреса объекту адресации, изменение и аннулирование такого адреса»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842C6E" w:rsidRPr="008A1111" w:rsidRDefault="00842C6E" w:rsidP="00E513AC">
      <w:pPr>
        <w:spacing w:after="0" w:line="240" w:lineRule="auto"/>
        <w:ind w:firstLine="709"/>
        <w:jc w:val="both"/>
        <w:rPr>
          <w:rFonts w:ascii="Times New Roman" w:hAnsi="Times New Roman" w:cs="Times New Roman"/>
          <w:b/>
          <w:sz w:val="28"/>
          <w:szCs w:val="28"/>
        </w:rPr>
      </w:pPr>
    </w:p>
    <w:p w:rsidR="00C3138B" w:rsidRPr="008A1111" w:rsidRDefault="00C3138B" w:rsidP="00C12636">
      <w:pPr>
        <w:spacing w:after="0" w:line="240" w:lineRule="auto"/>
        <w:ind w:firstLine="709"/>
        <w:jc w:val="center"/>
        <w:rPr>
          <w:rFonts w:ascii="Times New Roman" w:hAnsi="Times New Roman" w:cs="Times New Roman"/>
          <w:b/>
          <w:sz w:val="28"/>
          <w:szCs w:val="28"/>
        </w:rPr>
      </w:pPr>
      <w:r w:rsidRPr="008A1111">
        <w:rPr>
          <w:rFonts w:ascii="Times New Roman" w:hAnsi="Times New Roman" w:cs="Times New Roman"/>
          <w:b/>
          <w:sz w:val="28"/>
          <w:szCs w:val="28"/>
        </w:rPr>
        <w:t>4. Формы контроля за исполнением административного регламента</w:t>
      </w:r>
    </w:p>
    <w:p w:rsidR="00C3138B" w:rsidRPr="008A1111" w:rsidRDefault="00C3138B" w:rsidP="00C3138B">
      <w:pPr>
        <w:spacing w:after="0" w:line="240" w:lineRule="auto"/>
        <w:ind w:firstLine="709"/>
        <w:jc w:val="both"/>
        <w:rPr>
          <w:rFonts w:ascii="Times New Roman" w:hAnsi="Times New Roman" w:cs="Times New Roman"/>
          <w:b/>
          <w:sz w:val="28"/>
          <w:szCs w:val="28"/>
        </w:rPr>
      </w:pP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Порядок осуществления текущего контроля за соблюдением и исполнением положений административного регламента предоставления муниципальной услуги и </w:t>
      </w:r>
      <w:r w:rsidR="00176DF8">
        <w:rPr>
          <w:rFonts w:ascii="Times New Roman" w:hAnsi="Times New Roman" w:cs="Times New Roman"/>
          <w:sz w:val="28"/>
          <w:szCs w:val="28"/>
        </w:rPr>
        <w:t>иных нормативных правовых актов</w:t>
      </w:r>
      <w:r w:rsidR="00413544">
        <w:rPr>
          <w:rFonts w:ascii="Times New Roman" w:hAnsi="Times New Roman" w:cs="Times New Roman"/>
          <w:sz w:val="28"/>
          <w:szCs w:val="28"/>
        </w:rPr>
        <w:t>.</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Контроль за деятельностью Уполномоченного органа по предоставлению муниципальной услуги осуществляется заместителем руководителя Уполномоченного органа, курирующим работу Уполномоченного органа.</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Контроль за исполнением настоящего административного регламента сотрудниками МФЦ ос</w:t>
      </w:r>
      <w:r w:rsidR="00176DF8">
        <w:rPr>
          <w:rFonts w:ascii="Times New Roman" w:hAnsi="Times New Roman" w:cs="Times New Roman"/>
          <w:sz w:val="28"/>
          <w:szCs w:val="28"/>
        </w:rPr>
        <w:t>уществляется руководителем МФЦ.</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w:t>
      </w:r>
      <w:r w:rsidR="00176DF8">
        <w:rPr>
          <w:rFonts w:ascii="Times New Roman" w:hAnsi="Times New Roman" w:cs="Times New Roman"/>
          <w:sz w:val="28"/>
          <w:szCs w:val="28"/>
        </w:rPr>
        <w:t>оставления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w:t>
      </w:r>
      <w:r w:rsidR="00176DF8">
        <w:rPr>
          <w:rFonts w:ascii="Times New Roman" w:hAnsi="Times New Roman" w:cs="Times New Roman"/>
          <w:sz w:val="28"/>
          <w:szCs w:val="28"/>
        </w:rPr>
        <w:t>й и контролирует их исполнение.</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Ответственность должностны</w:t>
      </w:r>
      <w:r w:rsidR="00176DF8">
        <w:rPr>
          <w:rFonts w:ascii="Times New Roman" w:hAnsi="Times New Roman" w:cs="Times New Roman"/>
          <w:sz w:val="28"/>
          <w:szCs w:val="28"/>
        </w:rPr>
        <w:t>х лиц</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Специалист Уполномоченного органа,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w:t>
      </w:r>
      <w:r w:rsidR="00176DF8">
        <w:rPr>
          <w:rFonts w:ascii="Times New Roman" w:hAnsi="Times New Roman" w:cs="Times New Roman"/>
          <w:sz w:val="28"/>
          <w:szCs w:val="28"/>
        </w:rPr>
        <w:t>зультатом муниципальной услуги.</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lastRenderedPageBreak/>
        <w:t>Требования к порядку и формам контроля за предоставлением муниципальной услуги, в том числе со стороны гражда</w:t>
      </w:r>
      <w:r w:rsidR="00176DF8">
        <w:rPr>
          <w:rFonts w:ascii="Times New Roman" w:hAnsi="Times New Roman" w:cs="Times New Roman"/>
          <w:sz w:val="28"/>
          <w:szCs w:val="28"/>
        </w:rPr>
        <w:t>н, их объединений и организаций.</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Уполномоченный орган, правоохранительные и органы государственной власти.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C3138B" w:rsidRPr="00C3138B" w:rsidRDefault="00C3138B" w:rsidP="00176DF8">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w:t>
      </w:r>
      <w:r w:rsidR="00176DF8">
        <w:rPr>
          <w:rFonts w:ascii="Times New Roman" w:hAnsi="Times New Roman" w:cs="Times New Roman"/>
          <w:sz w:val="28"/>
          <w:szCs w:val="28"/>
        </w:rPr>
        <w:t>ставлению муниципальной услуги.</w:t>
      </w:r>
    </w:p>
    <w:p w:rsidR="007040D0" w:rsidRDefault="007040D0" w:rsidP="007040D0">
      <w:pPr>
        <w:spacing w:after="0" w:line="240" w:lineRule="auto"/>
        <w:ind w:firstLine="709"/>
        <w:jc w:val="center"/>
        <w:rPr>
          <w:rFonts w:ascii="Times New Roman" w:hAnsi="Times New Roman" w:cs="Times New Roman"/>
          <w:b/>
          <w:sz w:val="28"/>
          <w:szCs w:val="28"/>
        </w:rPr>
      </w:pPr>
    </w:p>
    <w:p w:rsidR="00C3138B" w:rsidRDefault="00176DF8" w:rsidP="007040D0">
      <w:pPr>
        <w:spacing w:after="0" w:line="240" w:lineRule="auto"/>
        <w:ind w:firstLine="709"/>
        <w:jc w:val="center"/>
        <w:rPr>
          <w:rFonts w:ascii="Times New Roman" w:hAnsi="Times New Roman" w:cs="Times New Roman"/>
          <w:b/>
          <w:sz w:val="28"/>
          <w:szCs w:val="28"/>
        </w:rPr>
      </w:pPr>
      <w:r w:rsidRPr="007040D0">
        <w:rPr>
          <w:rFonts w:ascii="Times New Roman" w:hAnsi="Times New Roman" w:cs="Times New Roman"/>
          <w:b/>
          <w:sz w:val="28"/>
          <w:szCs w:val="28"/>
        </w:rPr>
        <w:t xml:space="preserve">5. </w:t>
      </w:r>
      <w:r w:rsidR="00C3138B" w:rsidRPr="007040D0">
        <w:rPr>
          <w:rFonts w:ascii="Times New Roman" w:hAnsi="Times New Roman" w:cs="Times New Roman"/>
          <w:b/>
          <w:sz w:val="28"/>
          <w:szCs w:val="28"/>
        </w:rPr>
        <w:t>Досудебный порядок обжалования решения и действи</w:t>
      </w:r>
      <w:r w:rsidRPr="007040D0">
        <w:rPr>
          <w:rFonts w:ascii="Times New Roman" w:hAnsi="Times New Roman" w:cs="Times New Roman"/>
          <w:b/>
          <w:sz w:val="28"/>
          <w:szCs w:val="28"/>
        </w:rPr>
        <w:t xml:space="preserve">й </w:t>
      </w:r>
      <w:r w:rsidR="00C3138B" w:rsidRPr="007040D0">
        <w:rPr>
          <w:rFonts w:ascii="Times New Roman" w:hAnsi="Times New Roman" w:cs="Times New Roman"/>
          <w:b/>
          <w:sz w:val="28"/>
          <w:szCs w:val="28"/>
        </w:rPr>
        <w:t>(бездействия) Уполномоченного органа, а также должностных лиц и муниципальных служащих, о</w:t>
      </w:r>
      <w:r w:rsidR="007040D0">
        <w:rPr>
          <w:rFonts w:ascii="Times New Roman" w:hAnsi="Times New Roman" w:cs="Times New Roman"/>
          <w:b/>
          <w:sz w:val="28"/>
          <w:szCs w:val="28"/>
        </w:rPr>
        <w:t>беспечивающих ее предоставление</w:t>
      </w:r>
    </w:p>
    <w:p w:rsidR="007040D0" w:rsidRPr="007040D0" w:rsidRDefault="007040D0" w:rsidP="007040D0">
      <w:pPr>
        <w:spacing w:after="0" w:line="240" w:lineRule="auto"/>
        <w:ind w:firstLine="709"/>
        <w:jc w:val="center"/>
        <w:rPr>
          <w:rFonts w:ascii="Times New Roman" w:hAnsi="Times New Roman" w:cs="Times New Roman"/>
          <w:b/>
          <w:sz w:val="28"/>
          <w:szCs w:val="28"/>
        </w:rPr>
      </w:pP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5.1. Заявитель имеет право на обжалование решений, принятых в ходе предоставления муниципальной услуги, действий (бездействия) уполномоченного органа, должностных лиц МФЦ, уполномоченного органа, муниципальных служащих уполномоченного органа в досудебном порядке.</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Заявитель может обратиться с жалобой в том числе в следующих случаях:</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2) нарушение срока предоставления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w:t>
      </w:r>
      <w:r w:rsidR="00176DF8">
        <w:rPr>
          <w:rFonts w:ascii="Times New Roman" w:hAnsi="Times New Roman" w:cs="Times New Roman"/>
          <w:sz w:val="28"/>
          <w:szCs w:val="28"/>
        </w:rPr>
        <w:t>ока таких исправлений;</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«Об организации предоставления государственных и муниципальных услуг».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муниципального образования,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C3138B">
        <w:rPr>
          <w:rFonts w:ascii="Times New Roman" w:hAnsi="Times New Roman" w:cs="Times New Roman"/>
          <w:sz w:val="28"/>
          <w:szCs w:val="28"/>
        </w:rPr>
        <w:lastRenderedPageBreak/>
        <w:t>Федерации, при этом документ, удостоверяющий личность заявителя, не требуется.</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Жалоба должна содержать:</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Жалоба рассматривается Уполномоченным органом, предоставляющей муниципальную услугу, порядок предоставления которой был нарушен вследствие решений и действий (бездействия) Уполномоченного органа, ее </w:t>
      </w:r>
      <w:r w:rsidRPr="00C3138B">
        <w:rPr>
          <w:rFonts w:ascii="Times New Roman" w:hAnsi="Times New Roman" w:cs="Times New Roman"/>
          <w:sz w:val="28"/>
          <w:szCs w:val="28"/>
        </w:rPr>
        <w:lastRenderedPageBreak/>
        <w:t>должностных лиц либо муниципальных служащих. В случае если обжалуются решение руководителя Уполномоченного органа,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При отсутствии вышестоящего органа жалоба подается непосредственно руководителю Уполномоченного органа, и рассматривается им в соответствии с настоящим административным регламентом.</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При поступлении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По результатам рассмотрения жалобы Уполномоченным органом может быть принято одно из следующих решений:</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1) удовлетворить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а также в иных формах;</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2) отказать в удовлетворении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Основания для приостановления рассмотрения жалобы не предусмотрены.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138B" w:rsidRPr="00657A89" w:rsidRDefault="00C3138B" w:rsidP="00C3138B">
      <w:pPr>
        <w:spacing w:after="0" w:line="240" w:lineRule="auto"/>
        <w:ind w:firstLine="709"/>
        <w:jc w:val="both"/>
        <w:rPr>
          <w:rFonts w:ascii="Times New Roman" w:hAnsi="Times New Roman" w:cs="Times New Roman"/>
          <w:b/>
          <w:sz w:val="28"/>
          <w:szCs w:val="28"/>
        </w:rPr>
      </w:pPr>
    </w:p>
    <w:p w:rsidR="00C3138B" w:rsidRDefault="00C3138B" w:rsidP="00657A89">
      <w:pPr>
        <w:spacing w:after="0" w:line="240" w:lineRule="auto"/>
        <w:ind w:firstLine="709"/>
        <w:jc w:val="center"/>
        <w:rPr>
          <w:rFonts w:ascii="Times New Roman" w:hAnsi="Times New Roman" w:cs="Times New Roman"/>
          <w:b/>
          <w:sz w:val="28"/>
          <w:szCs w:val="28"/>
        </w:rPr>
      </w:pPr>
      <w:r w:rsidRPr="00657A89">
        <w:rPr>
          <w:rFonts w:ascii="Times New Roman" w:hAnsi="Times New Roman" w:cs="Times New Roman"/>
          <w:b/>
          <w:sz w:val="28"/>
          <w:szCs w:val="28"/>
        </w:rPr>
        <w:t>6. Особенности выпол</w:t>
      </w:r>
      <w:r w:rsidR="00657A89">
        <w:rPr>
          <w:rFonts w:ascii="Times New Roman" w:hAnsi="Times New Roman" w:cs="Times New Roman"/>
          <w:b/>
          <w:sz w:val="28"/>
          <w:szCs w:val="28"/>
        </w:rPr>
        <w:t xml:space="preserve">нения административных процедур </w:t>
      </w:r>
      <w:r w:rsidRPr="00657A89">
        <w:rPr>
          <w:rFonts w:ascii="Times New Roman" w:hAnsi="Times New Roman" w:cs="Times New Roman"/>
          <w:b/>
          <w:sz w:val="28"/>
          <w:szCs w:val="28"/>
        </w:rPr>
        <w:t>(действий) в</w:t>
      </w:r>
      <w:r w:rsidR="00657A89">
        <w:rPr>
          <w:rFonts w:ascii="Times New Roman" w:hAnsi="Times New Roman" w:cs="Times New Roman"/>
          <w:b/>
          <w:sz w:val="28"/>
          <w:szCs w:val="28"/>
        </w:rPr>
        <w:t xml:space="preserve"> </w:t>
      </w:r>
      <w:r w:rsidRPr="00657A89">
        <w:rPr>
          <w:rFonts w:ascii="Times New Roman" w:hAnsi="Times New Roman" w:cs="Times New Roman"/>
          <w:b/>
          <w:sz w:val="28"/>
          <w:szCs w:val="28"/>
        </w:rPr>
        <w:t>многофункци</w:t>
      </w:r>
      <w:r w:rsidR="00657A89">
        <w:rPr>
          <w:rFonts w:ascii="Times New Roman" w:hAnsi="Times New Roman" w:cs="Times New Roman"/>
          <w:b/>
          <w:sz w:val="28"/>
          <w:szCs w:val="28"/>
        </w:rPr>
        <w:t xml:space="preserve">ональных центрах предоставления </w:t>
      </w:r>
      <w:r w:rsidRPr="00657A89">
        <w:rPr>
          <w:rFonts w:ascii="Times New Roman" w:hAnsi="Times New Roman" w:cs="Times New Roman"/>
          <w:b/>
          <w:sz w:val="28"/>
          <w:szCs w:val="28"/>
        </w:rPr>
        <w:t>государственных и</w:t>
      </w:r>
      <w:r w:rsidR="00657A89">
        <w:rPr>
          <w:rFonts w:ascii="Times New Roman" w:hAnsi="Times New Roman" w:cs="Times New Roman"/>
          <w:b/>
          <w:sz w:val="28"/>
          <w:szCs w:val="28"/>
        </w:rPr>
        <w:t xml:space="preserve"> </w:t>
      </w:r>
      <w:r w:rsidRPr="00657A89">
        <w:rPr>
          <w:rFonts w:ascii="Times New Roman" w:hAnsi="Times New Roman" w:cs="Times New Roman"/>
          <w:b/>
          <w:sz w:val="28"/>
          <w:szCs w:val="28"/>
        </w:rPr>
        <w:t>муниципальных услуг</w:t>
      </w:r>
    </w:p>
    <w:p w:rsidR="00657A89" w:rsidRPr="00657A89" w:rsidRDefault="00657A89" w:rsidP="00657A89">
      <w:pPr>
        <w:spacing w:after="0" w:line="240" w:lineRule="auto"/>
        <w:ind w:firstLine="709"/>
        <w:jc w:val="center"/>
        <w:rPr>
          <w:rFonts w:ascii="Times New Roman" w:hAnsi="Times New Roman" w:cs="Times New Roman"/>
          <w:b/>
          <w:sz w:val="28"/>
          <w:szCs w:val="28"/>
        </w:rPr>
      </w:pPr>
    </w:p>
    <w:p w:rsidR="00C3138B" w:rsidRPr="00C3138B" w:rsidRDefault="00B02A3A"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3138B" w:rsidRPr="00C3138B">
        <w:rPr>
          <w:rFonts w:ascii="Times New Roman" w:hAnsi="Times New Roman" w:cs="Times New Roman"/>
          <w:sz w:val="28"/>
          <w:szCs w:val="28"/>
        </w:rPr>
        <w:t>1. Исчерпывающий перечень административных процедур, выполняемых многофункциональными центрами предоставления муниципальных услуг (дале</w:t>
      </w:r>
      <w:r w:rsidR="00657A89">
        <w:rPr>
          <w:rFonts w:ascii="Times New Roman" w:hAnsi="Times New Roman" w:cs="Times New Roman"/>
          <w:sz w:val="28"/>
          <w:szCs w:val="28"/>
        </w:rPr>
        <w:t>е – многофункциональный центр):</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1)</w:t>
      </w:r>
      <w:r w:rsidRPr="00C3138B">
        <w:rPr>
          <w:rFonts w:ascii="Times New Roman" w:hAnsi="Times New Roman" w:cs="Times New Roman"/>
          <w:sz w:val="28"/>
          <w:szCs w:val="28"/>
        </w:rPr>
        <w:tab/>
        <w:t xml:space="preserve">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2)</w:t>
      </w:r>
      <w:r w:rsidRPr="00C3138B">
        <w:rPr>
          <w:rFonts w:ascii="Times New Roman" w:hAnsi="Times New Roman" w:cs="Times New Roman"/>
          <w:sz w:val="28"/>
          <w:szCs w:val="28"/>
        </w:rPr>
        <w:tab/>
        <w:t xml:space="preserve">прием запросов о предоставлении муниципальной услуги и иных документов, необходимых для предоставления муниципальной услуги;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3)</w:t>
      </w:r>
      <w:r w:rsidRPr="00C3138B">
        <w:rPr>
          <w:rFonts w:ascii="Times New Roman" w:hAnsi="Times New Roman" w:cs="Times New Roman"/>
          <w:sz w:val="28"/>
          <w:szCs w:val="28"/>
        </w:rPr>
        <w:tab/>
        <w:t xml:space="preserve">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4)</w:t>
      </w:r>
      <w:r w:rsidRPr="00C3138B">
        <w:rPr>
          <w:rFonts w:ascii="Times New Roman" w:hAnsi="Times New Roman" w:cs="Times New Roman"/>
          <w:sz w:val="28"/>
          <w:szCs w:val="28"/>
        </w:rPr>
        <w:tab/>
        <w:t xml:space="preserve">передача многофункциональным центром принятых документов от заявителей в орган оказывающий услугу;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lastRenderedPageBreak/>
        <w:t>5)</w:t>
      </w:r>
      <w:r w:rsidRPr="00C3138B">
        <w:rPr>
          <w:rFonts w:ascii="Times New Roman" w:hAnsi="Times New Roman" w:cs="Times New Roman"/>
          <w:sz w:val="28"/>
          <w:szCs w:val="28"/>
        </w:rPr>
        <w:tab/>
        <w:t xml:space="preserve">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муниципальные услуги. </w:t>
      </w:r>
    </w:p>
    <w:p w:rsidR="00C3138B" w:rsidRPr="00C3138B" w:rsidRDefault="00B02A3A"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3138B" w:rsidRPr="00C3138B">
        <w:rPr>
          <w:rFonts w:ascii="Times New Roman" w:hAnsi="Times New Roman" w:cs="Times New Roman"/>
          <w:sz w:val="28"/>
          <w:szCs w:val="28"/>
        </w:rPr>
        <w:t xml:space="preserve">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Основанием для начала административной процедуры является обращение заявителя в многофункциональный центр.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Результатом административной процедуры является представление сведений о порядке предоставления муниципальной услуги в многофункциональном центре. </w:t>
      </w:r>
    </w:p>
    <w:p w:rsidR="00C3138B" w:rsidRPr="00C3138B" w:rsidRDefault="00B02A3A"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C3138B" w:rsidRPr="00C3138B">
        <w:rPr>
          <w:rFonts w:ascii="Times New Roman" w:hAnsi="Times New Roman" w:cs="Times New Roman"/>
          <w:sz w:val="28"/>
          <w:szCs w:val="28"/>
        </w:rPr>
        <w:t xml:space="preserve">. Прием запросов о предоставлении муниципальной услуги и иных документов, необходимых для предоставления муниципальной услуги.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 </w:t>
      </w:r>
    </w:p>
    <w:p w:rsidR="00C3138B" w:rsidRPr="00C3138B" w:rsidRDefault="00657A89"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38B" w:rsidRPr="00C3138B">
        <w:rPr>
          <w:rFonts w:ascii="Times New Roman" w:hAnsi="Times New Roman" w:cs="Times New Roman"/>
          <w:sz w:val="28"/>
          <w:szCs w:val="28"/>
        </w:rPr>
        <w:t xml:space="preserve">для юридических лиц - печатью (при наличии) и подписью уполномоченного лица; </w:t>
      </w:r>
    </w:p>
    <w:p w:rsidR="00C3138B" w:rsidRPr="00C3138B" w:rsidRDefault="00657A89"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38B" w:rsidRPr="00C3138B">
        <w:rPr>
          <w:rFonts w:ascii="Times New Roman" w:hAnsi="Times New Roman" w:cs="Times New Roman"/>
          <w:sz w:val="28"/>
          <w:szCs w:val="28"/>
        </w:rPr>
        <w:t xml:space="preserve">для индивидуальных предпринимателей - печатью (при наличии) и подписью заявителя или уполномоченного лица; </w:t>
      </w:r>
    </w:p>
    <w:p w:rsidR="00C3138B" w:rsidRPr="00C3138B" w:rsidRDefault="00657A89"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38B" w:rsidRPr="00C3138B">
        <w:rPr>
          <w:rFonts w:ascii="Times New Roman" w:hAnsi="Times New Roman" w:cs="Times New Roman"/>
          <w:sz w:val="28"/>
          <w:szCs w:val="28"/>
        </w:rPr>
        <w:t xml:space="preserve">для физических лиц - подписью заявителя или уполномоченного лица.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Копии документов сверяются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 </w:t>
      </w:r>
    </w:p>
    <w:p w:rsidR="00C3138B" w:rsidRPr="00C3138B" w:rsidRDefault="00657A89"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Принятые документы регистрируются </w:t>
      </w:r>
      <w:r w:rsidR="00C3138B" w:rsidRPr="00C3138B">
        <w:rPr>
          <w:rFonts w:ascii="Times New Roman" w:hAnsi="Times New Roman" w:cs="Times New Roman"/>
          <w:sz w:val="28"/>
          <w:szCs w:val="28"/>
        </w:rPr>
        <w:t xml:space="preserve">многофункциональным центром, о чем выдается расписка о приеме документов. </w:t>
      </w:r>
    </w:p>
    <w:p w:rsidR="00C3138B" w:rsidRPr="00C3138B" w:rsidRDefault="00B02A3A"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C3138B" w:rsidRPr="00C3138B">
        <w:rPr>
          <w:rFonts w:ascii="Times New Roman" w:hAnsi="Times New Roman" w:cs="Times New Roman"/>
          <w:sz w:val="28"/>
          <w:szCs w:val="28"/>
        </w:rPr>
        <w:t xml:space="preserve">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Многофункциональный центр при предоставления муниципальных услуг вправе формировать и направлять межведомственные запросы в органы, </w:t>
      </w:r>
      <w:r w:rsidRPr="00C3138B">
        <w:rPr>
          <w:rFonts w:ascii="Times New Roman" w:hAnsi="Times New Roman" w:cs="Times New Roman"/>
          <w:sz w:val="28"/>
          <w:szCs w:val="28"/>
        </w:rPr>
        <w:lastRenderedPageBreak/>
        <w:t xml:space="preserve">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sidRPr="00C3138B">
        <w:rPr>
          <w:rFonts w:ascii="Times New Roman" w:hAnsi="Times New Roman" w:cs="Times New Roman"/>
          <w:sz w:val="28"/>
          <w:szCs w:val="28"/>
        </w:rPr>
        <w:t>online</w:t>
      </w:r>
      <w:proofErr w:type="spellEnd"/>
      <w:r w:rsidRPr="00C3138B">
        <w:rPr>
          <w:rFonts w:ascii="Times New Roman" w:hAnsi="Times New Roman" w:cs="Times New Roman"/>
          <w:sz w:val="28"/>
          <w:szCs w:val="28"/>
        </w:rPr>
        <w:t xml:space="preserve">.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Формирование многофункциональным центром межведомственного запроса на бумажном носителе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предусмотрено. </w:t>
      </w:r>
    </w:p>
    <w:p w:rsidR="00C3138B" w:rsidRPr="00C3138B" w:rsidRDefault="006E7E03"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3138B" w:rsidRPr="00C3138B">
        <w:rPr>
          <w:rFonts w:ascii="Times New Roman" w:hAnsi="Times New Roman" w:cs="Times New Roman"/>
          <w:sz w:val="28"/>
          <w:szCs w:val="28"/>
        </w:rPr>
        <w:t>.</w:t>
      </w:r>
      <w:r>
        <w:rPr>
          <w:rFonts w:ascii="Times New Roman" w:hAnsi="Times New Roman" w:cs="Times New Roman"/>
          <w:sz w:val="28"/>
          <w:szCs w:val="28"/>
        </w:rPr>
        <w:t>5</w:t>
      </w:r>
      <w:r w:rsidR="00C3138B" w:rsidRPr="00C3138B">
        <w:rPr>
          <w:rFonts w:ascii="Times New Roman" w:hAnsi="Times New Roman" w:cs="Times New Roman"/>
          <w:sz w:val="28"/>
          <w:szCs w:val="28"/>
        </w:rPr>
        <w:t xml:space="preserve">. Передача многофункциональным центром принятых документов от заявителей в орган оказывающий услугу.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Документы, зарегистрированные многофункциональным центром, направляются в орган предоставляющий услугу для осуществления административных действий предусмотренных разделом 3.</w:t>
      </w:r>
      <w:r w:rsidR="00C12636">
        <w:rPr>
          <w:rFonts w:ascii="Times New Roman" w:hAnsi="Times New Roman" w:cs="Times New Roman"/>
          <w:sz w:val="28"/>
          <w:szCs w:val="28"/>
        </w:rPr>
        <w:t xml:space="preserve"> административного регламента.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Направление многофункциональным центром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многофункциональным центром.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С учетом требований предоставления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многофункционального центра в электронной форме по защищенным каналам связи.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При этом оригиналы заявления и документов на бумажных носителях в уполномоченный орган не представляются. </w:t>
      </w:r>
    </w:p>
    <w:p w:rsidR="00C3138B" w:rsidRPr="00C3138B" w:rsidRDefault="006E7E03"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C3138B" w:rsidRPr="00657A89">
        <w:rPr>
          <w:rFonts w:ascii="Times New Roman" w:hAnsi="Times New Roman" w:cs="Times New Roman"/>
          <w:sz w:val="28"/>
          <w:szCs w:val="28"/>
        </w:rPr>
        <w:t>. Выдача</w:t>
      </w:r>
      <w:r w:rsidR="00C3138B" w:rsidRPr="00C3138B">
        <w:rPr>
          <w:rFonts w:ascii="Times New Roman" w:hAnsi="Times New Roman" w:cs="Times New Roman"/>
          <w:sz w:val="28"/>
          <w:szCs w:val="28"/>
        </w:rPr>
        <w:t xml:space="preserve">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муниципальные услуги.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 xml:space="preserve">Результатом административной процедуры является выдача заявителю документов, предусмотренных Административным регламентом, либо мотивированного отказа.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в многофункциональном центре выдается заявителю </w:t>
      </w:r>
      <w:r w:rsidRPr="00C3138B">
        <w:rPr>
          <w:rFonts w:ascii="Times New Roman" w:hAnsi="Times New Roman" w:cs="Times New Roman"/>
          <w:sz w:val="28"/>
          <w:szCs w:val="28"/>
        </w:rPr>
        <w:t xml:space="preserve">(представителю заявителя), предъявившему следующие документы: </w:t>
      </w:r>
    </w:p>
    <w:p w:rsidR="00C3138B" w:rsidRPr="00C3138B" w:rsidRDefault="00C3138B"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документ, удостоверяющий личность заявителя либо его </w:t>
      </w:r>
      <w:r w:rsidRPr="00C3138B">
        <w:rPr>
          <w:rFonts w:ascii="Times New Roman" w:hAnsi="Times New Roman" w:cs="Times New Roman"/>
          <w:sz w:val="28"/>
          <w:szCs w:val="28"/>
        </w:rPr>
        <w:t>представителя;</w:t>
      </w:r>
    </w:p>
    <w:p w:rsidR="00C3138B" w:rsidRPr="00C3138B" w:rsidRDefault="00C3138B" w:rsidP="00C31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138B">
        <w:rPr>
          <w:rFonts w:ascii="Times New Roman" w:hAnsi="Times New Roman" w:cs="Times New Roman"/>
          <w:sz w:val="28"/>
          <w:szCs w:val="28"/>
        </w:rPr>
        <w:t xml:space="preserve">документ, подтверждающий полномочия представителя заявителя. </w:t>
      </w:r>
    </w:p>
    <w:p w:rsidR="00C3138B" w:rsidRP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Выполнение иных административных действий многофункциональным центрам не предусмотрено.</w:t>
      </w:r>
    </w:p>
    <w:p w:rsidR="00C3138B" w:rsidRDefault="00C3138B" w:rsidP="00C3138B">
      <w:pPr>
        <w:spacing w:after="0" w:line="240" w:lineRule="auto"/>
        <w:ind w:firstLine="709"/>
        <w:jc w:val="both"/>
        <w:rPr>
          <w:rFonts w:ascii="Times New Roman" w:hAnsi="Times New Roman" w:cs="Times New Roman"/>
          <w:sz w:val="28"/>
          <w:szCs w:val="28"/>
        </w:rPr>
      </w:pPr>
      <w:r w:rsidRPr="00C3138B">
        <w:rPr>
          <w:rFonts w:ascii="Times New Roman" w:hAnsi="Times New Roman" w:cs="Times New Roman"/>
          <w:sz w:val="28"/>
          <w:szCs w:val="28"/>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A56603" w:rsidRDefault="00A56603"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Default="00315B39" w:rsidP="00C3138B">
      <w:pPr>
        <w:spacing w:after="0" w:line="240" w:lineRule="auto"/>
        <w:ind w:firstLine="709"/>
        <w:jc w:val="both"/>
        <w:rPr>
          <w:rFonts w:ascii="Times New Roman" w:hAnsi="Times New Roman" w:cs="Times New Roman"/>
          <w:sz w:val="28"/>
          <w:szCs w:val="28"/>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447FF7">
        <w:rPr>
          <w:rFonts w:ascii="Times New Roman" w:hAnsi="Times New Roman" w:cs="Times New Roman"/>
          <w:sz w:val="24"/>
          <w:szCs w:val="24"/>
        </w:rPr>
        <w:t>05.05.2023 № 1040</w:t>
      </w: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jc w:val="center"/>
        <w:rPr>
          <w:rFonts w:ascii="Times New Roman" w:hAnsi="Times New Roman" w:cs="Times New Roman"/>
          <w:b/>
          <w:sz w:val="28"/>
          <w:szCs w:val="28"/>
        </w:rPr>
      </w:pPr>
      <w:r w:rsidRPr="00315B39">
        <w:rPr>
          <w:rFonts w:ascii="Times New Roman" w:hAnsi="Times New Roman" w:cs="Times New Roman"/>
          <w:b/>
          <w:sz w:val="28"/>
          <w:szCs w:val="28"/>
        </w:rPr>
        <w:t>Общая информация об ответственном за предоставление муниципальной услуги</w:t>
      </w:r>
    </w:p>
    <w:p w:rsidR="00315B39" w:rsidRPr="00315B39" w:rsidRDefault="00315B39" w:rsidP="00315B39">
      <w:pPr>
        <w:spacing w:after="0" w:line="240" w:lineRule="auto"/>
        <w:jc w:val="both"/>
        <w:rPr>
          <w:rFonts w:ascii="Times New Roman" w:hAnsi="Times New Roman" w:cs="Times New Roman"/>
          <w:b/>
          <w:sz w:val="28"/>
          <w:szCs w:val="28"/>
        </w:rPr>
      </w:pPr>
    </w:p>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Ответственный за предоставление муниципальной услуги: отдел по благоустройству управления жизнеобеспечения администрации Благовещенского муниципального округа</w:t>
      </w:r>
    </w:p>
    <w:p w:rsidR="00315B39" w:rsidRPr="00315B39" w:rsidRDefault="00315B39" w:rsidP="00315B39">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2"/>
        <w:gridCol w:w="4607"/>
      </w:tblGrid>
      <w:tr w:rsidR="00315B39" w:rsidRPr="00315B39" w:rsidTr="00447FF7">
        <w:tc>
          <w:tcPr>
            <w:tcW w:w="2608"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 xml:space="preserve">675000, Амурская область, </w:t>
            </w:r>
          </w:p>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город Благовещенск, ул. Зейская, 198</w:t>
            </w:r>
          </w:p>
        </w:tc>
      </w:tr>
      <w:tr w:rsidR="00315B39" w:rsidRPr="00315B39" w:rsidTr="00447FF7">
        <w:tc>
          <w:tcPr>
            <w:tcW w:w="2608"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 xml:space="preserve">675520, Амурская область, </w:t>
            </w:r>
          </w:p>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село Чигири, ул. Центральная, 37</w:t>
            </w:r>
          </w:p>
        </w:tc>
      </w:tr>
      <w:tr w:rsidR="00315B39" w:rsidRPr="00315B39" w:rsidTr="00447FF7">
        <w:tc>
          <w:tcPr>
            <w:tcW w:w="2608"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lang w:val="en-US"/>
              </w:rPr>
              <w:t>mail</w:t>
            </w:r>
            <w:r w:rsidRPr="00315B39">
              <w:rPr>
                <w:rFonts w:ascii="Times New Roman" w:hAnsi="Times New Roman" w:cs="Times New Roman"/>
                <w:sz w:val="28"/>
                <w:szCs w:val="28"/>
              </w:rPr>
              <w:t>@</w:t>
            </w:r>
            <w:proofErr w:type="spellStart"/>
            <w:r w:rsidRPr="00315B39">
              <w:rPr>
                <w:rFonts w:ascii="Times New Roman" w:hAnsi="Times New Roman" w:cs="Times New Roman"/>
                <w:sz w:val="28"/>
                <w:szCs w:val="28"/>
                <w:lang w:val="en-US"/>
              </w:rPr>
              <w:t>blagraion</w:t>
            </w:r>
            <w:proofErr w:type="spellEnd"/>
            <w:r w:rsidRPr="00315B39">
              <w:rPr>
                <w:rFonts w:ascii="Times New Roman" w:hAnsi="Times New Roman" w:cs="Times New Roman"/>
                <w:sz w:val="28"/>
                <w:szCs w:val="28"/>
              </w:rPr>
              <w:t>.</w:t>
            </w:r>
            <w:proofErr w:type="spellStart"/>
            <w:r w:rsidRPr="00315B39">
              <w:rPr>
                <w:rFonts w:ascii="Times New Roman" w:hAnsi="Times New Roman" w:cs="Times New Roman"/>
                <w:sz w:val="28"/>
                <w:szCs w:val="28"/>
                <w:lang w:val="en-US"/>
              </w:rPr>
              <w:t>ru</w:t>
            </w:r>
            <w:proofErr w:type="spellEnd"/>
          </w:p>
        </w:tc>
      </w:tr>
      <w:tr w:rsidR="00315B39" w:rsidRPr="00315B39" w:rsidTr="00447FF7">
        <w:tc>
          <w:tcPr>
            <w:tcW w:w="2608"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+7 (4162) 77-45-04, 21-03-72</w:t>
            </w:r>
          </w:p>
        </w:tc>
      </w:tr>
      <w:tr w:rsidR="00315B39" w:rsidRPr="00315B39" w:rsidTr="00447FF7">
        <w:tc>
          <w:tcPr>
            <w:tcW w:w="2608"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ФИО и должность руководителя Уполномоченного органа</w:t>
            </w:r>
          </w:p>
        </w:tc>
        <w:tc>
          <w:tcPr>
            <w:tcW w:w="239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Салтыков Денис Валентинович ‒ глава Благовещенского муниципального округа</w:t>
            </w:r>
          </w:p>
        </w:tc>
      </w:tr>
    </w:tbl>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spacing w:after="0" w:line="240" w:lineRule="auto"/>
        <w:jc w:val="center"/>
        <w:rPr>
          <w:rFonts w:ascii="Times New Roman" w:hAnsi="Times New Roman" w:cs="Times New Roman"/>
          <w:b/>
          <w:sz w:val="28"/>
          <w:szCs w:val="28"/>
        </w:rPr>
      </w:pPr>
      <w:r w:rsidRPr="00315B39">
        <w:rPr>
          <w:rFonts w:ascii="Times New Roman" w:hAnsi="Times New Roman" w:cs="Times New Roman"/>
          <w:b/>
          <w:sz w:val="28"/>
          <w:szCs w:val="28"/>
        </w:rPr>
        <w:t>График работы</w:t>
      </w:r>
    </w:p>
    <w:p w:rsidR="00315B39" w:rsidRPr="00315B39" w:rsidRDefault="00315B39" w:rsidP="00315B39">
      <w:pPr>
        <w:spacing w:after="0" w:line="240" w:lineRule="auto"/>
        <w:jc w:val="both"/>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3224"/>
        <w:gridCol w:w="3162"/>
      </w:tblGrid>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Часы приема граждан</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Обеденный перерыв</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13:00 до 14:00</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13:00 до 14:00</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13:00 до 14:00</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13:00 до 14:00</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с 13:00 до 14:00</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w:t>
            </w:r>
          </w:p>
        </w:tc>
      </w:tr>
      <w:tr w:rsidR="00315B39" w:rsidRPr="00315B39" w:rsidTr="00447FF7">
        <w:tc>
          <w:tcPr>
            <w:tcW w:w="168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hAnsi="Times New Roman" w:cs="Times New Roman"/>
                <w:sz w:val="28"/>
                <w:szCs w:val="28"/>
              </w:rPr>
            </w:pPr>
            <w:r w:rsidRPr="00315B39">
              <w:rPr>
                <w:rFonts w:ascii="Times New Roman" w:hAnsi="Times New Roman" w:cs="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w:t>
            </w:r>
          </w:p>
        </w:tc>
        <w:tc>
          <w:tcPr>
            <w:tcW w:w="1642" w:type="pct"/>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hAnsi="Times New Roman" w:cs="Times New Roman"/>
                <w:sz w:val="28"/>
                <w:szCs w:val="28"/>
              </w:rPr>
            </w:pPr>
            <w:r w:rsidRPr="00315B39">
              <w:rPr>
                <w:rFonts w:ascii="Times New Roman" w:hAnsi="Times New Roman" w:cs="Times New Roman"/>
                <w:sz w:val="28"/>
                <w:szCs w:val="28"/>
              </w:rPr>
              <w:t>-</w:t>
            </w:r>
          </w:p>
        </w:tc>
      </w:tr>
    </w:tbl>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eastAsia="ru-RU"/>
        </w:rPr>
      </w:pP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eastAsia="ru-RU"/>
        </w:rPr>
      </w:pP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eastAsia="ru-RU"/>
        </w:rPr>
      </w:pP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eastAsia="ru-RU"/>
        </w:rPr>
      </w:pP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eastAsia="ru-RU"/>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2</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447FF7">
        <w:rPr>
          <w:rFonts w:ascii="Times New Roman" w:hAnsi="Times New Roman" w:cs="Times New Roman"/>
          <w:sz w:val="24"/>
          <w:szCs w:val="24"/>
        </w:rPr>
        <w:t>05.05.2023 № 1040</w:t>
      </w:r>
    </w:p>
    <w:p w:rsidR="00315B39" w:rsidRPr="00315B39" w:rsidRDefault="00315B39" w:rsidP="00315B39">
      <w:pPr>
        <w:widowControl w:val="0"/>
        <w:spacing w:after="0" w:line="360" w:lineRule="auto"/>
        <w:jc w:val="both"/>
        <w:rPr>
          <w:rFonts w:ascii="Times New Roman" w:eastAsia="SimSun" w:hAnsi="Times New Roman" w:cs="Times New Roman"/>
          <w:b/>
          <w:sz w:val="26"/>
          <w:szCs w:val="26"/>
          <w:lang w:val="x-none" w:eastAsia="ru-RU"/>
        </w:rPr>
      </w:pPr>
    </w:p>
    <w:p w:rsidR="00315B39" w:rsidRPr="00315B39" w:rsidRDefault="00315B39" w:rsidP="00315B39">
      <w:pPr>
        <w:widowControl w:val="0"/>
        <w:spacing w:after="0" w:line="240" w:lineRule="auto"/>
        <w:ind w:right="-7"/>
        <w:rPr>
          <w:rFonts w:eastAsia="Times New Roman"/>
          <w:color w:val="000000"/>
          <w:sz w:val="26"/>
          <w:szCs w:val="26"/>
          <w:lang w:eastAsia="ru-RU" w:bidi="ru-RU"/>
        </w:rPr>
      </w:pPr>
    </w:p>
    <w:p w:rsidR="00315B39" w:rsidRPr="00315B39" w:rsidRDefault="00315B39" w:rsidP="00315B39">
      <w:pPr>
        <w:widowControl w:val="0"/>
        <w:spacing w:after="0" w:line="240" w:lineRule="auto"/>
        <w:ind w:right="-7"/>
        <w:jc w:val="right"/>
        <w:rPr>
          <w:rFonts w:ascii="Times New Roman" w:eastAsia="Times New Roman" w:hAnsi="Times New Roman" w:cs="Times New Roman"/>
          <w:sz w:val="28"/>
          <w:szCs w:val="28"/>
          <w:lang w:eastAsia="ru-RU"/>
        </w:rPr>
      </w:pPr>
    </w:p>
    <w:p w:rsidR="00315B39" w:rsidRPr="00315B39" w:rsidRDefault="00315B39" w:rsidP="00315B39">
      <w:pPr>
        <w:widowControl w:val="0"/>
        <w:pBdr>
          <w:bottom w:val="single" w:sz="4" w:space="0" w:color="auto"/>
        </w:pBdr>
        <w:spacing w:after="28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b/>
          <w:bCs/>
          <w:color w:val="000000"/>
          <w:sz w:val="24"/>
          <w:szCs w:val="24"/>
          <w:lang w:eastAsia="ru-RU" w:bidi="ru-RU"/>
        </w:rPr>
        <w:t>Форма решения о присвоении адреса объекту адресации</w:t>
      </w:r>
    </w:p>
    <w:p w:rsidR="00315B39" w:rsidRPr="00315B39" w:rsidRDefault="00315B39" w:rsidP="00315B39">
      <w:pPr>
        <w:widowControl w:val="0"/>
        <w:spacing w:after="12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sz w:val="28"/>
          <w:szCs w:val="28"/>
          <w:lang w:eastAsia="ru-RU"/>
        </w:rPr>
        <w:t>ПОСТАНОВЛЕНИЕ</w:t>
      </w:r>
    </w:p>
    <w:p w:rsidR="00315B39" w:rsidRPr="00315B39" w:rsidRDefault="00315B39" w:rsidP="00315B39">
      <w:pPr>
        <w:widowControl w:val="0"/>
        <w:spacing w:after="12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(вид документа)</w:t>
      </w:r>
    </w:p>
    <w:p w:rsidR="00315B39" w:rsidRPr="00315B39" w:rsidRDefault="00315B39" w:rsidP="00315B39">
      <w:pPr>
        <w:widowControl w:val="0"/>
        <w:tabs>
          <w:tab w:val="left" w:leader="underscore" w:pos="1886"/>
          <w:tab w:val="left" w:leader="underscore" w:pos="4154"/>
        </w:tabs>
        <w:spacing w:after="500" w:line="23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от</w:t>
      </w:r>
      <w:r w:rsidRPr="00315B39">
        <w:rPr>
          <w:rFonts w:ascii="Times New Roman" w:eastAsia="Times New Roman" w:hAnsi="Times New Roman" w:cs="Times New Roman"/>
          <w:color w:val="000000"/>
          <w:sz w:val="24"/>
          <w:szCs w:val="24"/>
          <w:lang w:eastAsia="ru-RU" w:bidi="ru-RU"/>
        </w:rPr>
        <w:tab/>
        <w:t xml:space="preserve">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pBdr>
          <w:bottom w:val="single" w:sz="4" w:space="0" w:color="auto"/>
        </w:pBdr>
        <w:spacing w:after="280" w:line="230" w:lineRule="auto"/>
        <w:ind w:right="-7" w:firstLine="580"/>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15B39" w:rsidRPr="00315B39" w:rsidRDefault="00315B39" w:rsidP="00315B39">
      <w:pPr>
        <w:widowControl w:val="0"/>
        <w:pBdr>
          <w:bottom w:val="single" w:sz="4" w:space="0" w:color="auto"/>
        </w:pBdr>
        <w:spacing w:after="34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315B39">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315B39">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315B39">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w:t>
      </w:r>
      <w:proofErr w:type="gramStart"/>
      <w:r w:rsidRPr="00315B39">
        <w:rPr>
          <w:rFonts w:ascii="Times New Roman" w:eastAsia="Times New Roman" w:hAnsi="Times New Roman" w:cs="Times New Roman"/>
          <w:color w:val="000000"/>
          <w:sz w:val="20"/>
          <w:szCs w:val="20"/>
          <w:lang w:eastAsia="ru-RU" w:bidi="ru-RU"/>
        </w:rPr>
        <w:t>ФЗ,</w:t>
      </w:r>
      <w:r w:rsidRPr="00315B39">
        <w:rPr>
          <w:rFonts w:ascii="Times New Roman" w:eastAsia="Times New Roman" w:hAnsi="Times New Roman" w:cs="Times New Roman"/>
          <w:color w:val="000000"/>
          <w:sz w:val="20"/>
          <w:szCs w:val="20"/>
          <w:lang w:eastAsia="ru-RU" w:bidi="ru-RU"/>
        </w:rPr>
        <w:br/>
        <w:t>и</w:t>
      </w:r>
      <w:proofErr w:type="gramEnd"/>
      <w:r w:rsidRPr="00315B39">
        <w:rPr>
          <w:rFonts w:ascii="Times New Roman" w:eastAsia="Times New Roman" w:hAnsi="Times New Roman" w:cs="Times New Roman"/>
          <w:color w:val="000000"/>
          <w:sz w:val="20"/>
          <w:szCs w:val="20"/>
          <w:lang w:eastAsia="ru-RU" w:bidi="ru-RU"/>
        </w:rPr>
        <w:t>/или реквизиты заявления о присвоении адреса объекту адресации)</w:t>
      </w:r>
      <w:r w:rsidRPr="00315B39">
        <w:rPr>
          <w:rFonts w:ascii="Times New Roman" w:eastAsia="Times New Roman" w:hAnsi="Times New Roman" w:cs="Times New Roman"/>
          <w:color w:val="000000"/>
          <w:sz w:val="20"/>
          <w:szCs w:val="20"/>
          <w:lang w:eastAsia="ru-RU" w:bidi="ru-RU"/>
        </w:rPr>
        <w:br/>
      </w:r>
    </w:p>
    <w:p w:rsidR="00315B39" w:rsidRPr="00315B39" w:rsidRDefault="00315B39" w:rsidP="00315B39">
      <w:pPr>
        <w:widowControl w:val="0"/>
        <w:spacing w:after="280" w:line="240" w:lineRule="auto"/>
        <w:ind w:right="-7"/>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ПОСТАНОВЛЯЮ:</w:t>
      </w:r>
    </w:p>
    <w:p w:rsidR="00315B39" w:rsidRPr="00315B39" w:rsidRDefault="00315B39" w:rsidP="00315B39">
      <w:pPr>
        <w:widowControl w:val="0"/>
        <w:tabs>
          <w:tab w:val="left" w:leader="underscore" w:pos="9940"/>
        </w:tabs>
        <w:spacing w:after="0" w:line="240" w:lineRule="auto"/>
        <w:ind w:right="-7"/>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 xml:space="preserve">1. Присвоить адрес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spacing w:after="28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(присвоенный объекту адресации адрес)</w:t>
      </w:r>
    </w:p>
    <w:p w:rsidR="00315B39" w:rsidRPr="00315B39" w:rsidRDefault="00315B39" w:rsidP="00315B39">
      <w:pPr>
        <w:widowControl w:val="0"/>
        <w:tabs>
          <w:tab w:val="left" w:leader="underscore" w:pos="9940"/>
        </w:tabs>
        <w:spacing w:after="0" w:line="240" w:lineRule="auto"/>
        <w:ind w:right="-7"/>
        <w:jc w:val="both"/>
        <w:rPr>
          <w:rFonts w:ascii="Times New Roman" w:eastAsia="Times New Roman" w:hAnsi="Times New Roman" w:cs="Times New Roman"/>
          <w:color w:val="000000"/>
          <w:sz w:val="24"/>
          <w:szCs w:val="24"/>
          <w:lang w:eastAsia="ru-RU" w:bidi="ru-RU"/>
        </w:rPr>
      </w:pPr>
      <w:r w:rsidRPr="00315B39">
        <w:rPr>
          <w:rFonts w:ascii="Times New Roman" w:eastAsia="Times New Roman" w:hAnsi="Times New Roman" w:cs="Times New Roman"/>
          <w:color w:val="000000"/>
          <w:sz w:val="24"/>
          <w:szCs w:val="24"/>
          <w:lang w:eastAsia="ru-RU" w:bidi="ru-RU"/>
        </w:rPr>
        <w:t>следующему объекту адресации</w:t>
      </w:r>
    </w:p>
    <w:p w:rsidR="00315B39" w:rsidRPr="00315B39" w:rsidRDefault="00315B39" w:rsidP="00315B39">
      <w:pPr>
        <w:widowControl w:val="0"/>
        <w:tabs>
          <w:tab w:val="left" w:leader="underscore" w:pos="9940"/>
        </w:tabs>
        <w:spacing w:after="0" w:line="240" w:lineRule="auto"/>
        <w:ind w:right="-7"/>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______________________________________________________________________________</w:t>
      </w:r>
    </w:p>
    <w:p w:rsidR="00315B39" w:rsidRPr="00315B39" w:rsidRDefault="00315B39" w:rsidP="00315B39">
      <w:pPr>
        <w:widowControl w:val="0"/>
        <w:pBdr>
          <w:bottom w:val="single" w:sz="4" w:space="0" w:color="auto"/>
        </w:pBdr>
        <w:spacing w:after="28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(вид, наименование, описание местонахождения объекта адресации,</w:t>
      </w:r>
    </w:p>
    <w:p w:rsidR="00315B39" w:rsidRPr="00315B39" w:rsidRDefault="00315B39" w:rsidP="00315B39">
      <w:pPr>
        <w:widowControl w:val="0"/>
        <w:pBdr>
          <w:bottom w:val="single" w:sz="4" w:space="0" w:color="auto"/>
        </w:pBdr>
        <w:spacing w:after="28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кадастровый номер объекта недвижимости, являющегося объектом адресации (в случае присвоения адреса</w:t>
      </w:r>
      <w:r w:rsidRPr="00315B39">
        <w:rPr>
          <w:rFonts w:ascii="Times New Roman" w:eastAsia="Times New Roman" w:hAnsi="Times New Roman" w:cs="Times New Roman"/>
          <w:color w:val="000000"/>
          <w:sz w:val="20"/>
          <w:szCs w:val="20"/>
          <w:lang w:eastAsia="ru-RU" w:bidi="ru-RU"/>
        </w:rPr>
        <w:br/>
        <w:t>поставленному на государственный кадастровый учет объекту недвижимости),</w:t>
      </w:r>
      <w:r w:rsidRPr="00315B39">
        <w:rPr>
          <w:rFonts w:ascii="Times New Roman" w:eastAsia="Times New Roman" w:hAnsi="Times New Roman" w:cs="Times New Roman"/>
          <w:color w:val="000000"/>
          <w:sz w:val="20"/>
          <w:szCs w:val="20"/>
          <w:lang w:eastAsia="ru-RU" w:bidi="ru-RU"/>
        </w:rPr>
        <w:br/>
        <w:t>кадастровые номера, адреса и сведения об объектах недвижимости, из которых образуется объект адресации</w:t>
      </w:r>
      <w:r w:rsidRPr="00315B39">
        <w:rPr>
          <w:rFonts w:ascii="Times New Roman" w:eastAsia="Times New Roman" w:hAnsi="Times New Roman" w:cs="Times New Roman"/>
          <w:color w:val="000000"/>
          <w:sz w:val="20"/>
          <w:szCs w:val="20"/>
          <w:lang w:eastAsia="ru-RU" w:bidi="ru-RU"/>
        </w:rPr>
        <w:br/>
        <w:t>(в случае образования объекта в результате преобразования существующего объекта или объектов),</w:t>
      </w:r>
      <w:r w:rsidRPr="00315B39">
        <w:rPr>
          <w:rFonts w:ascii="Times New Roman" w:eastAsia="Times New Roman" w:hAnsi="Times New Roman" w:cs="Times New Roman"/>
          <w:color w:val="000000"/>
          <w:sz w:val="20"/>
          <w:szCs w:val="20"/>
          <w:lang w:eastAsia="ru-RU" w:bidi="ru-RU"/>
        </w:rPr>
        <w:br/>
        <w:t>аннулируемый адрес объекта адресации и уникальный номер аннулируемого адреса объекта адресации</w:t>
      </w:r>
      <w:r w:rsidRPr="00315B39">
        <w:rPr>
          <w:rFonts w:ascii="Times New Roman" w:eastAsia="Times New Roman" w:hAnsi="Times New Roman" w:cs="Times New Roman"/>
          <w:color w:val="000000"/>
          <w:sz w:val="20"/>
          <w:szCs w:val="20"/>
          <w:lang w:eastAsia="ru-RU" w:bidi="ru-RU"/>
        </w:rPr>
        <w:br/>
        <w:t>в государственном адресном реестре (в случае присвоения нового адреса объекту адресации),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315B39" w:rsidRPr="00315B39" w:rsidTr="00447FF7">
        <w:tc>
          <w:tcPr>
            <w:tcW w:w="9564" w:type="dxa"/>
            <w:tcBorders>
              <w:top w:val="single" w:sz="4" w:space="0" w:color="auto"/>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(другие необходимые сведения, определенные уполномоченным органом (при наличии)</w:t>
            </w:r>
          </w:p>
        </w:tc>
      </w:tr>
    </w:tbl>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8"/>
          <w:szCs w:val="28"/>
          <w:lang w:eastAsia="ru-RU" w:bidi="ru-RU"/>
        </w:rPr>
      </w:pPr>
    </w:p>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8"/>
          <w:szCs w:val="28"/>
          <w:lang w:eastAsia="ru-RU" w:bidi="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3188"/>
      </w:tblGrid>
      <w:tr w:rsidR="00315B39" w:rsidRPr="00315B39" w:rsidTr="00447FF7">
        <w:tc>
          <w:tcPr>
            <w:tcW w:w="4503" w:type="dxa"/>
            <w:tcBorders>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(должность)</w:t>
            </w:r>
          </w:p>
        </w:tc>
        <w:tc>
          <w:tcPr>
            <w:tcW w:w="1417" w:type="dxa"/>
            <w:tcBorders>
              <w:top w:val="nil"/>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8"/>
                <w:szCs w:val="28"/>
                <w:lang w:eastAsia="ru-RU" w:bidi="ru-RU"/>
              </w:rPr>
            </w:pPr>
            <w:r w:rsidRPr="00315B39">
              <w:rPr>
                <w:rFonts w:ascii="Times New Roman" w:eastAsia="Times New Roman" w:hAnsi="Times New Roman" w:cs="Times New Roman"/>
                <w:color w:val="000000"/>
                <w:sz w:val="28"/>
                <w:szCs w:val="28"/>
                <w:lang w:eastAsia="ru-RU" w:bidi="ru-RU"/>
              </w:rPr>
              <w:t>МП</w:t>
            </w:r>
          </w:p>
        </w:tc>
        <w:tc>
          <w:tcPr>
            <w:tcW w:w="3188" w:type="dxa"/>
            <w:tcBorders>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(подпись)</w:t>
            </w:r>
          </w:p>
        </w:tc>
      </w:tr>
    </w:tbl>
    <w:p w:rsidR="00315B39" w:rsidRPr="00315B39" w:rsidRDefault="00315B39" w:rsidP="00315B39">
      <w:pPr>
        <w:spacing w:after="0" w:line="240" w:lineRule="auto"/>
        <w:rPr>
          <w:rFonts w:ascii="Times New Roman" w:eastAsia="SimSun" w:hAnsi="Times New Roman" w:cs="Times New Roman"/>
          <w:color w:val="191919"/>
          <w:szCs w:val="24"/>
          <w:lang w:eastAsia="zh-CN"/>
        </w:rPr>
      </w:pPr>
      <w:r w:rsidRPr="00315B39">
        <w:rPr>
          <w:rFonts w:ascii="Times New Roman" w:eastAsia="SimSun" w:hAnsi="Times New Roman" w:cs="Times New Roman"/>
          <w:color w:val="191919"/>
          <w:szCs w:val="24"/>
          <w:lang w:eastAsia="zh-CN"/>
        </w:rPr>
        <w:t xml:space="preserve">                                                                                                                                                                               </w:t>
      </w:r>
    </w:p>
    <w:p w:rsid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3</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447FF7">
        <w:rPr>
          <w:rFonts w:ascii="Times New Roman" w:hAnsi="Times New Roman" w:cs="Times New Roman"/>
          <w:sz w:val="24"/>
          <w:szCs w:val="24"/>
        </w:rPr>
        <w:t>05.05.2023 № 1040</w:t>
      </w:r>
    </w:p>
    <w:p w:rsidR="00315B39" w:rsidRPr="00315B39" w:rsidRDefault="00315B39" w:rsidP="00315B39">
      <w:pPr>
        <w:widowControl w:val="0"/>
        <w:spacing w:after="0" w:line="240" w:lineRule="auto"/>
        <w:ind w:right="-7"/>
        <w:rPr>
          <w:rFonts w:ascii="Times New Roman" w:eastAsia="Times New Roman" w:hAnsi="Times New Roman" w:cs="Times New Roman"/>
          <w:sz w:val="28"/>
          <w:szCs w:val="28"/>
          <w:lang w:eastAsia="ru-RU"/>
        </w:rPr>
      </w:pPr>
    </w:p>
    <w:p w:rsidR="00315B39" w:rsidRPr="00315B39" w:rsidRDefault="00315B39" w:rsidP="00315B39">
      <w:pPr>
        <w:widowControl w:val="0"/>
        <w:pBdr>
          <w:bottom w:val="single" w:sz="4" w:space="0" w:color="auto"/>
        </w:pBdr>
        <w:spacing w:after="28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b/>
          <w:bCs/>
          <w:color w:val="000000"/>
          <w:sz w:val="24"/>
          <w:szCs w:val="24"/>
          <w:lang w:eastAsia="ru-RU" w:bidi="ru-RU"/>
        </w:rPr>
        <w:t>Форма решения об аннулировании адреса объекта адресации</w:t>
      </w:r>
    </w:p>
    <w:p w:rsidR="00315B39" w:rsidRPr="00315B39" w:rsidRDefault="00315B39" w:rsidP="00315B39">
      <w:pPr>
        <w:widowControl w:val="0"/>
        <w:spacing w:after="0" w:line="240" w:lineRule="auto"/>
        <w:ind w:right="-7"/>
        <w:jc w:val="center"/>
        <w:rPr>
          <w:rFonts w:ascii="Times New Roman" w:eastAsia="Times New Roman" w:hAnsi="Times New Roman" w:cs="Times New Roman"/>
          <w:sz w:val="26"/>
          <w:szCs w:val="26"/>
          <w:lang w:eastAsia="ru-RU"/>
        </w:rPr>
      </w:pPr>
      <w:r w:rsidRPr="00315B39">
        <w:rPr>
          <w:rFonts w:ascii="Times New Roman" w:eastAsia="Times New Roman" w:hAnsi="Times New Roman" w:cs="Times New Roman"/>
          <w:sz w:val="26"/>
          <w:szCs w:val="26"/>
          <w:lang w:eastAsia="ru-RU"/>
        </w:rPr>
        <w:t>ПОСТАНОВЛЕНИЕ</w:t>
      </w:r>
    </w:p>
    <w:p w:rsidR="00315B39" w:rsidRPr="00315B39" w:rsidRDefault="00315B39" w:rsidP="00315B39">
      <w:pPr>
        <w:widowControl w:val="0"/>
        <w:spacing w:after="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(вид документа)</w:t>
      </w:r>
    </w:p>
    <w:p w:rsidR="00315B39" w:rsidRPr="00315B39" w:rsidRDefault="00315B39" w:rsidP="00315B39">
      <w:pPr>
        <w:widowControl w:val="0"/>
        <w:tabs>
          <w:tab w:val="left" w:leader="underscore" w:pos="1886"/>
          <w:tab w:val="left" w:leader="underscore" w:pos="4154"/>
        </w:tabs>
        <w:spacing w:after="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от</w:t>
      </w:r>
      <w:r w:rsidRPr="00315B39">
        <w:rPr>
          <w:rFonts w:ascii="Times New Roman" w:eastAsia="Times New Roman" w:hAnsi="Times New Roman" w:cs="Times New Roman"/>
          <w:color w:val="000000"/>
          <w:sz w:val="24"/>
          <w:szCs w:val="24"/>
          <w:lang w:eastAsia="ru-RU" w:bidi="ru-RU"/>
        </w:rPr>
        <w:tab/>
        <w:t xml:space="preserve">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pBdr>
          <w:bottom w:val="single" w:sz="4" w:space="0" w:color="auto"/>
        </w:pBdr>
        <w:spacing w:after="280" w:line="230" w:lineRule="auto"/>
        <w:ind w:right="-7" w:firstLine="600"/>
        <w:jc w:val="both"/>
        <w:rPr>
          <w:rFonts w:ascii="Times New Roman" w:eastAsia="Times New Roman" w:hAnsi="Times New Roman" w:cs="Times New Roman"/>
          <w:color w:val="000000"/>
          <w:sz w:val="24"/>
          <w:szCs w:val="24"/>
          <w:lang w:eastAsia="ru-RU" w:bidi="ru-RU"/>
        </w:rPr>
      </w:pPr>
    </w:p>
    <w:p w:rsidR="00315B39" w:rsidRPr="00315B39" w:rsidRDefault="00315B39" w:rsidP="00315B39">
      <w:pPr>
        <w:widowControl w:val="0"/>
        <w:pBdr>
          <w:bottom w:val="single" w:sz="4" w:space="0" w:color="auto"/>
        </w:pBdr>
        <w:spacing w:after="280" w:line="230" w:lineRule="auto"/>
        <w:ind w:right="-7" w:firstLine="600"/>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15B39" w:rsidRPr="00315B39" w:rsidRDefault="00315B39" w:rsidP="00315B39">
      <w:pPr>
        <w:widowControl w:val="0"/>
        <w:pBdr>
          <w:bottom w:val="single" w:sz="4" w:space="0" w:color="auto"/>
        </w:pBdr>
        <w:spacing w:after="36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315B39">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315B39">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315B39">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w:t>
      </w:r>
      <w:proofErr w:type="gramStart"/>
      <w:r w:rsidRPr="00315B39">
        <w:rPr>
          <w:rFonts w:ascii="Times New Roman" w:eastAsia="Times New Roman" w:hAnsi="Times New Roman" w:cs="Times New Roman"/>
          <w:color w:val="000000"/>
          <w:sz w:val="20"/>
          <w:szCs w:val="20"/>
          <w:lang w:eastAsia="ru-RU" w:bidi="ru-RU"/>
        </w:rPr>
        <w:t>ФЗ,</w:t>
      </w:r>
      <w:r w:rsidRPr="00315B39">
        <w:rPr>
          <w:rFonts w:ascii="Times New Roman" w:eastAsia="Times New Roman" w:hAnsi="Times New Roman" w:cs="Times New Roman"/>
          <w:color w:val="000000"/>
          <w:sz w:val="20"/>
          <w:szCs w:val="20"/>
          <w:lang w:eastAsia="ru-RU" w:bidi="ru-RU"/>
        </w:rPr>
        <w:br/>
        <w:t>и</w:t>
      </w:r>
      <w:proofErr w:type="gramEnd"/>
      <w:r w:rsidRPr="00315B39">
        <w:rPr>
          <w:rFonts w:ascii="Times New Roman" w:eastAsia="Times New Roman" w:hAnsi="Times New Roman" w:cs="Times New Roman"/>
          <w:color w:val="000000"/>
          <w:sz w:val="20"/>
          <w:szCs w:val="20"/>
          <w:lang w:eastAsia="ru-RU" w:bidi="ru-RU"/>
        </w:rPr>
        <w:t>/или реквизиты заявления о присвоении адреса объекту адресации)</w:t>
      </w:r>
      <w:r w:rsidRPr="00315B39">
        <w:rPr>
          <w:rFonts w:ascii="Times New Roman" w:eastAsia="Times New Roman" w:hAnsi="Times New Roman" w:cs="Times New Roman"/>
          <w:color w:val="000000"/>
          <w:sz w:val="20"/>
          <w:szCs w:val="20"/>
          <w:lang w:eastAsia="ru-RU" w:bidi="ru-RU"/>
        </w:rPr>
        <w:br/>
      </w:r>
    </w:p>
    <w:p w:rsidR="00315B39" w:rsidRPr="00315B39" w:rsidRDefault="00315B39" w:rsidP="00315B39">
      <w:pPr>
        <w:widowControl w:val="0"/>
        <w:spacing w:after="280" w:line="240" w:lineRule="auto"/>
        <w:ind w:right="-7"/>
        <w:jc w:val="both"/>
        <w:rPr>
          <w:rFonts w:ascii="Times New Roman" w:eastAsia="Times New Roman" w:hAnsi="Times New Roman" w:cs="Times New Roman"/>
          <w:sz w:val="24"/>
          <w:szCs w:val="24"/>
          <w:lang w:eastAsia="ru-RU"/>
        </w:rPr>
      </w:pPr>
      <w:r w:rsidRPr="00315B39">
        <w:rPr>
          <w:rFonts w:ascii="Times New Roman" w:eastAsia="Times New Roman" w:hAnsi="Times New Roman" w:cs="Times New Roman"/>
          <w:color w:val="000000"/>
          <w:sz w:val="24"/>
          <w:szCs w:val="24"/>
          <w:lang w:eastAsia="ru-RU" w:bidi="ru-RU"/>
        </w:rPr>
        <w:t>ПОСТАНОВЛЯЮ:</w:t>
      </w:r>
    </w:p>
    <w:p w:rsidR="00315B39" w:rsidRPr="00315B39" w:rsidRDefault="00315B39" w:rsidP="00315B39">
      <w:pPr>
        <w:widowControl w:val="0"/>
        <w:tabs>
          <w:tab w:val="left" w:leader="underscore" w:pos="9943"/>
        </w:tabs>
        <w:spacing w:after="0" w:line="240" w:lineRule="auto"/>
        <w:ind w:right="-7"/>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 xml:space="preserve">1. Аннулировать адрес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spacing w:after="28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(аннулируемый адрес объекта адресации, уникальный номер аннулируемого адреса</w:t>
      </w:r>
      <w:r w:rsidRPr="00315B39">
        <w:rPr>
          <w:rFonts w:ascii="Times New Roman" w:eastAsia="Times New Roman" w:hAnsi="Times New Roman" w:cs="Times New Roman"/>
          <w:color w:val="000000"/>
          <w:sz w:val="20"/>
          <w:szCs w:val="20"/>
          <w:lang w:eastAsia="ru-RU" w:bidi="ru-RU"/>
        </w:rPr>
        <w:br/>
        <w:t>объекта адресации в государственном адресном реестре)</w:t>
      </w:r>
    </w:p>
    <w:p w:rsidR="00315B39" w:rsidRPr="00315B39" w:rsidRDefault="00315B39" w:rsidP="00315B39">
      <w:pPr>
        <w:widowControl w:val="0"/>
        <w:tabs>
          <w:tab w:val="left" w:leader="underscore" w:pos="9943"/>
        </w:tabs>
        <w:spacing w:after="0" w:line="240" w:lineRule="auto"/>
        <w:ind w:right="-7"/>
        <w:jc w:val="both"/>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 xml:space="preserve">объекта адресации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pBdr>
          <w:bottom w:val="single" w:sz="4" w:space="0" w:color="auto"/>
        </w:pBdr>
        <w:spacing w:after="280" w:line="240" w:lineRule="auto"/>
        <w:ind w:left="4300" w:right="-7"/>
        <w:jc w:val="both"/>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(вид и наименование объекта адресации,</w:t>
      </w:r>
    </w:p>
    <w:p w:rsidR="00315B39" w:rsidRPr="00315B39" w:rsidRDefault="00315B39" w:rsidP="00315B39">
      <w:pPr>
        <w:widowControl w:val="0"/>
        <w:pBdr>
          <w:bottom w:val="single" w:sz="4" w:space="0" w:color="auto"/>
        </w:pBdr>
        <w:spacing w:after="240" w:line="240" w:lineRule="auto"/>
        <w:ind w:right="-7"/>
        <w:jc w:val="center"/>
        <w:rPr>
          <w:rFonts w:ascii="Times New Roman" w:eastAsia="Times New Roman" w:hAnsi="Times New Roman" w:cs="Times New Roman"/>
          <w:sz w:val="20"/>
          <w:szCs w:val="20"/>
          <w:lang w:eastAsia="ru-RU"/>
        </w:rPr>
      </w:pPr>
      <w:r w:rsidRPr="00315B39">
        <w:rPr>
          <w:rFonts w:ascii="Times New Roman" w:eastAsia="Times New Roman" w:hAnsi="Times New Roman" w:cs="Times New Roman"/>
          <w:color w:val="000000"/>
          <w:sz w:val="20"/>
          <w:szCs w:val="20"/>
          <w:lang w:eastAsia="ru-RU" w:bidi="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5B39" w:rsidRPr="00315B39" w:rsidRDefault="00315B39" w:rsidP="00315B39">
      <w:pPr>
        <w:widowControl w:val="0"/>
        <w:tabs>
          <w:tab w:val="left" w:leader="underscore" w:pos="9943"/>
        </w:tabs>
        <w:spacing w:after="0" w:line="240" w:lineRule="auto"/>
        <w:ind w:right="-7"/>
        <w:rPr>
          <w:rFonts w:ascii="Times New Roman" w:eastAsia="Times New Roman" w:hAnsi="Times New Roman" w:cs="Times New Roman"/>
          <w:sz w:val="28"/>
          <w:szCs w:val="28"/>
          <w:lang w:eastAsia="ru-RU"/>
        </w:rPr>
      </w:pPr>
      <w:r w:rsidRPr="00315B39">
        <w:rPr>
          <w:rFonts w:ascii="Times New Roman" w:eastAsia="Times New Roman" w:hAnsi="Times New Roman" w:cs="Times New Roman"/>
          <w:color w:val="000000"/>
          <w:sz w:val="24"/>
          <w:szCs w:val="24"/>
          <w:lang w:eastAsia="ru-RU" w:bidi="ru-RU"/>
        </w:rPr>
        <w:t xml:space="preserve">по причине </w:t>
      </w:r>
      <w:r w:rsidRPr="00315B39">
        <w:rPr>
          <w:rFonts w:ascii="Times New Roman" w:eastAsia="Times New Roman" w:hAnsi="Times New Roman" w:cs="Times New Roman"/>
          <w:color w:val="000000"/>
          <w:sz w:val="24"/>
          <w:szCs w:val="24"/>
          <w:lang w:eastAsia="ru-RU" w:bidi="ru-RU"/>
        </w:rPr>
        <w:tab/>
      </w:r>
    </w:p>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(причина аннулирования адреса объекта адресации)</w:t>
      </w:r>
    </w:p>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8"/>
          <w:szCs w:val="28"/>
          <w:lang w:eastAsia="ru-RU" w:bidi="ru-RU"/>
        </w:rPr>
      </w:pPr>
    </w:p>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8"/>
          <w:szCs w:val="28"/>
          <w:lang w:eastAsia="ru-RU" w:bidi="ru-RU"/>
        </w:rPr>
      </w:pPr>
    </w:p>
    <w:p w:rsidR="00315B39" w:rsidRPr="00315B39" w:rsidRDefault="00315B39" w:rsidP="00315B39">
      <w:pPr>
        <w:widowControl w:val="0"/>
        <w:spacing w:after="0" w:line="240" w:lineRule="auto"/>
        <w:ind w:right="-7"/>
        <w:jc w:val="right"/>
        <w:rPr>
          <w:rFonts w:ascii="Times New Roman" w:eastAsia="Times New Roman" w:hAnsi="Times New Roman" w:cs="Times New Roman"/>
          <w:color w:val="000000"/>
          <w:sz w:val="28"/>
          <w:szCs w:val="28"/>
          <w:lang w:eastAsia="ru-RU" w:bidi="ru-RU"/>
        </w:rPr>
      </w:pPr>
    </w:p>
    <w:tbl>
      <w:tblPr>
        <w:tblW w:w="9108" w:type="dxa"/>
        <w:tblLook w:val="04A0" w:firstRow="1" w:lastRow="0" w:firstColumn="1" w:lastColumn="0" w:noHBand="0" w:noVBand="1"/>
      </w:tblPr>
      <w:tblGrid>
        <w:gridCol w:w="4503"/>
        <w:gridCol w:w="1417"/>
        <w:gridCol w:w="3188"/>
      </w:tblGrid>
      <w:tr w:rsidR="00315B39" w:rsidRPr="00315B39" w:rsidTr="00447FF7">
        <w:tc>
          <w:tcPr>
            <w:tcW w:w="4503" w:type="dxa"/>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(должность)</w:t>
            </w:r>
          </w:p>
        </w:tc>
        <w:tc>
          <w:tcPr>
            <w:tcW w:w="1417" w:type="dxa"/>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8"/>
                <w:szCs w:val="28"/>
                <w:lang w:eastAsia="ru-RU" w:bidi="ru-RU"/>
              </w:rPr>
            </w:pPr>
            <w:r w:rsidRPr="00315B39">
              <w:rPr>
                <w:rFonts w:ascii="Times New Roman" w:eastAsia="Times New Roman" w:hAnsi="Times New Roman" w:cs="Times New Roman"/>
                <w:color w:val="000000"/>
                <w:sz w:val="28"/>
                <w:szCs w:val="28"/>
                <w:lang w:eastAsia="ru-RU" w:bidi="ru-RU"/>
              </w:rPr>
              <w:t>МП</w:t>
            </w:r>
          </w:p>
        </w:tc>
        <w:tc>
          <w:tcPr>
            <w:tcW w:w="3188" w:type="dxa"/>
            <w:shd w:val="clear" w:color="auto" w:fill="auto"/>
          </w:tcPr>
          <w:p w:rsidR="00315B39" w:rsidRPr="00315B39" w:rsidRDefault="00315B39" w:rsidP="00315B39">
            <w:pPr>
              <w:widowControl w:val="0"/>
              <w:spacing w:after="0" w:line="240" w:lineRule="auto"/>
              <w:ind w:right="-7"/>
              <w:jc w:val="center"/>
              <w:rPr>
                <w:rFonts w:ascii="Times New Roman" w:eastAsia="Times New Roman" w:hAnsi="Times New Roman" w:cs="Times New Roman"/>
                <w:color w:val="000000"/>
                <w:sz w:val="20"/>
                <w:szCs w:val="20"/>
                <w:lang w:eastAsia="ru-RU" w:bidi="ru-RU"/>
              </w:rPr>
            </w:pPr>
            <w:r w:rsidRPr="00315B39">
              <w:rPr>
                <w:rFonts w:ascii="Times New Roman" w:eastAsia="Times New Roman" w:hAnsi="Times New Roman" w:cs="Times New Roman"/>
                <w:color w:val="000000"/>
                <w:sz w:val="20"/>
                <w:szCs w:val="20"/>
                <w:lang w:eastAsia="ru-RU" w:bidi="ru-RU"/>
              </w:rPr>
              <w:t>(подпись)</w:t>
            </w:r>
          </w:p>
        </w:tc>
      </w:tr>
    </w:tbl>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4</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447FF7">
        <w:rPr>
          <w:rFonts w:ascii="Times New Roman" w:hAnsi="Times New Roman" w:cs="Times New Roman"/>
          <w:sz w:val="24"/>
          <w:szCs w:val="24"/>
        </w:rPr>
        <w:t>05.05.2023 № 1040</w:t>
      </w:r>
    </w:p>
    <w:p w:rsidR="00315B39" w:rsidRPr="00315B39" w:rsidRDefault="00315B39" w:rsidP="00315B39">
      <w:pPr>
        <w:widowControl w:val="0"/>
        <w:spacing w:after="0" w:line="240" w:lineRule="auto"/>
        <w:ind w:right="-7"/>
        <w:jc w:val="center"/>
        <w:rPr>
          <w:rFonts w:ascii="Times New Roman" w:eastAsia="Times New Roman" w:hAnsi="Times New Roman" w:cs="Times New Roman"/>
          <w:b/>
          <w:bCs/>
          <w:color w:val="000000"/>
          <w:sz w:val="28"/>
          <w:szCs w:val="28"/>
          <w:lang w:eastAsia="ru-RU" w:bidi="ru-RU"/>
        </w:rPr>
      </w:pPr>
    </w:p>
    <w:p w:rsidR="00315B39" w:rsidRPr="00315B39" w:rsidRDefault="00315B39" w:rsidP="00315B39">
      <w:pPr>
        <w:widowControl w:val="0"/>
        <w:spacing w:after="0" w:line="240" w:lineRule="auto"/>
        <w:ind w:right="-7"/>
        <w:jc w:val="center"/>
        <w:rPr>
          <w:rFonts w:ascii="Times New Roman" w:eastAsia="Times New Roman" w:hAnsi="Times New Roman" w:cs="Times New Roman"/>
          <w:bCs/>
          <w:color w:val="000000"/>
          <w:sz w:val="24"/>
          <w:szCs w:val="24"/>
          <w:lang w:eastAsia="ru-RU" w:bidi="ru-RU"/>
        </w:rPr>
      </w:pPr>
      <w:r w:rsidRPr="00315B39">
        <w:rPr>
          <w:rFonts w:ascii="Times New Roman" w:eastAsia="Times New Roman" w:hAnsi="Times New Roman" w:cs="Times New Roman"/>
          <w:bCs/>
          <w:color w:val="000000"/>
          <w:sz w:val="24"/>
          <w:szCs w:val="24"/>
          <w:lang w:eastAsia="ru-RU" w:bidi="ru-RU"/>
        </w:rPr>
        <w:t>ФОРМА</w:t>
      </w:r>
    </w:p>
    <w:p w:rsidR="00315B39" w:rsidRPr="00315B39" w:rsidRDefault="00315B39" w:rsidP="00315B39">
      <w:pPr>
        <w:widowControl w:val="0"/>
        <w:spacing w:after="0" w:line="240" w:lineRule="auto"/>
        <w:ind w:right="-7"/>
        <w:jc w:val="center"/>
        <w:rPr>
          <w:rFonts w:ascii="Times New Roman" w:eastAsia="Times New Roman" w:hAnsi="Times New Roman" w:cs="Times New Roman"/>
          <w:sz w:val="28"/>
          <w:szCs w:val="28"/>
          <w:lang w:eastAsia="ru-RU"/>
        </w:rPr>
      </w:pPr>
    </w:p>
    <w:p w:rsidR="00315B39" w:rsidRPr="00315B39" w:rsidRDefault="00315B39" w:rsidP="00315B39">
      <w:pPr>
        <w:widowControl w:val="0"/>
        <w:spacing w:after="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b/>
          <w:bCs/>
          <w:color w:val="000000"/>
          <w:sz w:val="24"/>
          <w:szCs w:val="24"/>
          <w:lang w:eastAsia="ru-RU" w:bidi="ru-RU"/>
        </w:rPr>
        <w:t>Решения об отказе в присвоении объекту адресации адреса</w:t>
      </w:r>
    </w:p>
    <w:p w:rsidR="00315B39" w:rsidRPr="00315B39" w:rsidRDefault="00315B39" w:rsidP="00315B39">
      <w:pPr>
        <w:widowControl w:val="0"/>
        <w:spacing w:after="0" w:line="240" w:lineRule="auto"/>
        <w:ind w:right="-7"/>
        <w:jc w:val="center"/>
        <w:rPr>
          <w:rFonts w:ascii="Times New Roman" w:eastAsia="Times New Roman" w:hAnsi="Times New Roman" w:cs="Times New Roman"/>
          <w:sz w:val="28"/>
          <w:szCs w:val="28"/>
          <w:lang w:eastAsia="ru-RU"/>
        </w:rPr>
      </w:pPr>
      <w:r w:rsidRPr="00315B39">
        <w:rPr>
          <w:rFonts w:ascii="Times New Roman" w:eastAsia="Times New Roman" w:hAnsi="Times New Roman" w:cs="Times New Roman"/>
          <w:b/>
          <w:bCs/>
          <w:color w:val="000000"/>
          <w:sz w:val="24"/>
          <w:szCs w:val="24"/>
          <w:lang w:eastAsia="ru-RU" w:bidi="ru-RU"/>
        </w:rPr>
        <w:t>или аннулировании его адреса</w:t>
      </w:r>
    </w:p>
    <w:p w:rsidR="00315B39" w:rsidRPr="00315B39" w:rsidRDefault="00315B39" w:rsidP="00315B39">
      <w:pPr>
        <w:widowControl w:val="0"/>
        <w:spacing w:after="0" w:line="240" w:lineRule="auto"/>
        <w:ind w:right="-7"/>
        <w:rPr>
          <w:rFonts w:ascii="Times New Roman" w:eastAsia="Times New Roman" w:hAnsi="Times New Roman" w:cs="Times New Roman"/>
          <w:color w:val="000000"/>
          <w:sz w:val="24"/>
          <w:szCs w:val="24"/>
          <w:lang w:eastAsia="ru-RU" w:bidi="ru-RU"/>
        </w:rPr>
      </w:pPr>
    </w:p>
    <w:p w:rsidR="00315B39" w:rsidRPr="00315B39" w:rsidRDefault="00315B39" w:rsidP="00315B39">
      <w:pPr>
        <w:widowControl w:val="0"/>
        <w:spacing w:after="0" w:line="240" w:lineRule="auto"/>
        <w:ind w:right="-7" w:firstLine="709"/>
        <w:jc w:val="both"/>
        <w:rPr>
          <w:rFonts w:ascii="Times New Roman" w:eastAsia="Times New Roman" w:hAnsi="Times New Roman" w:cs="Times New Roman"/>
          <w:sz w:val="19"/>
          <w:szCs w:val="19"/>
          <w:lang w:eastAsia="ru-RU"/>
        </w:rPr>
      </w:pPr>
      <w:r w:rsidRPr="00315B39">
        <w:rPr>
          <w:rFonts w:ascii="Times New Roman" w:eastAsia="Times New Roman" w:hAnsi="Times New Roman" w:cs="Times New Roman"/>
          <w:color w:val="000000"/>
          <w:sz w:val="24"/>
          <w:szCs w:val="24"/>
          <w:lang w:eastAsia="ru-RU"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p>
    <w:p w:rsidR="00315B39" w:rsidRPr="00315B39" w:rsidRDefault="00315B39" w:rsidP="00315B39">
      <w:pPr>
        <w:widowControl w:val="0"/>
        <w:tabs>
          <w:tab w:val="left" w:leader="underscore" w:pos="9912"/>
        </w:tabs>
        <w:spacing w:after="0" w:line="226" w:lineRule="auto"/>
        <w:ind w:right="-7" w:firstLine="709"/>
        <w:rPr>
          <w:rFonts w:ascii="Times New Roman" w:eastAsia="Times New Roman" w:hAnsi="Times New Roman" w:cs="Times New Roman"/>
          <w:color w:val="000000"/>
          <w:sz w:val="24"/>
          <w:szCs w:val="24"/>
          <w:lang w:eastAsia="ru-RU" w:bidi="ru-RU"/>
        </w:rPr>
      </w:pPr>
    </w:p>
    <w:p w:rsidR="00315B39" w:rsidRPr="00315B39" w:rsidRDefault="00315B39" w:rsidP="00315B39">
      <w:pPr>
        <w:widowControl w:val="0"/>
        <w:tabs>
          <w:tab w:val="left" w:leader="underscore" w:pos="9912"/>
        </w:tabs>
        <w:spacing w:after="0" w:line="226" w:lineRule="auto"/>
        <w:ind w:right="-7"/>
        <w:jc w:val="both"/>
        <w:rPr>
          <w:rFonts w:ascii="Times New Roman" w:eastAsia="Times New Roman" w:hAnsi="Times New Roman" w:cs="Times New Roman"/>
          <w:color w:val="000000"/>
          <w:sz w:val="24"/>
          <w:szCs w:val="24"/>
          <w:lang w:eastAsia="ru-RU" w:bidi="ru-RU"/>
        </w:rPr>
      </w:pPr>
      <w:r w:rsidRPr="00315B39">
        <w:rPr>
          <w:rFonts w:ascii="Times New Roman" w:eastAsia="Times New Roman" w:hAnsi="Times New Roman" w:cs="Times New Roman"/>
          <w:color w:val="000000"/>
          <w:sz w:val="24"/>
          <w:szCs w:val="24"/>
          <w:lang w:eastAsia="ru-RU" w:bidi="ru-RU"/>
        </w:rPr>
        <w:t>______________________________________________________________________________</w:t>
      </w:r>
    </w:p>
    <w:p w:rsidR="00315B39" w:rsidRPr="00315B39" w:rsidRDefault="00315B39" w:rsidP="00315B39">
      <w:pPr>
        <w:widowControl w:val="0"/>
        <w:tabs>
          <w:tab w:val="left" w:leader="underscore" w:pos="9912"/>
        </w:tabs>
        <w:spacing w:after="0" w:line="226" w:lineRule="auto"/>
        <w:ind w:right="-7"/>
        <w:jc w:val="center"/>
        <w:rPr>
          <w:rFonts w:ascii="Times New Roman" w:eastAsia="Times New Roman" w:hAnsi="Times New Roman" w:cs="Times New Roman"/>
          <w:color w:val="000000"/>
          <w:sz w:val="18"/>
          <w:szCs w:val="24"/>
          <w:lang w:eastAsia="ru-RU" w:bidi="ru-RU"/>
        </w:rPr>
      </w:pPr>
      <w:r w:rsidRPr="00315B39">
        <w:rPr>
          <w:rFonts w:ascii="Times New Roman" w:eastAsia="Times New Roman" w:hAnsi="Times New Roman" w:cs="Times New Roman"/>
          <w:color w:val="000000"/>
          <w:sz w:val="18"/>
          <w:szCs w:val="24"/>
          <w:lang w:eastAsia="ru-RU" w:bidi="ru-RU"/>
        </w:rPr>
        <w:t>(вид и наименование объекта адресации, описание местонахождения объекта адресации)</w:t>
      </w:r>
    </w:p>
    <w:p w:rsidR="00315B39" w:rsidRPr="00315B39" w:rsidRDefault="00315B39" w:rsidP="00315B39">
      <w:pPr>
        <w:widowControl w:val="0"/>
        <w:tabs>
          <w:tab w:val="left" w:leader="underscore" w:pos="9912"/>
        </w:tabs>
        <w:spacing w:after="0" w:line="226" w:lineRule="auto"/>
        <w:ind w:right="-7" w:firstLine="709"/>
        <w:rPr>
          <w:rFonts w:ascii="Times New Roman" w:eastAsia="Times New Roman" w:hAnsi="Times New Roman" w:cs="Times New Roman"/>
          <w:color w:val="000000"/>
          <w:sz w:val="24"/>
          <w:szCs w:val="24"/>
          <w:lang w:eastAsia="ru-RU" w:bidi="ru-RU"/>
        </w:rPr>
      </w:pPr>
    </w:p>
    <w:p w:rsidR="00315B39" w:rsidRPr="00315B39" w:rsidRDefault="00315B39" w:rsidP="00315B39">
      <w:pPr>
        <w:widowControl w:val="0"/>
        <w:tabs>
          <w:tab w:val="left" w:leader="underscore" w:pos="9912"/>
        </w:tabs>
        <w:spacing w:after="0" w:line="240" w:lineRule="auto"/>
        <w:ind w:right="-7"/>
        <w:jc w:val="both"/>
        <w:rPr>
          <w:rFonts w:ascii="Times New Roman" w:eastAsia="Times New Roman" w:hAnsi="Times New Roman" w:cs="Times New Roman"/>
          <w:color w:val="000000"/>
          <w:sz w:val="24"/>
          <w:szCs w:val="24"/>
          <w:lang w:eastAsia="ru-RU" w:bidi="ru-RU"/>
        </w:rPr>
      </w:pPr>
      <w:r w:rsidRPr="00315B39">
        <w:rPr>
          <w:rFonts w:ascii="Times New Roman" w:eastAsia="Times New Roman" w:hAnsi="Times New Roman" w:cs="Times New Roman"/>
          <w:color w:val="000000"/>
          <w:sz w:val="24"/>
          <w:szCs w:val="24"/>
          <w:lang w:eastAsia="ru-RU" w:bidi="ru-RU"/>
        </w:rPr>
        <w:t>в связи с:</w:t>
      </w:r>
    </w:p>
    <w:p w:rsidR="00315B39" w:rsidRPr="00315B39" w:rsidRDefault="00315B39" w:rsidP="00315B39">
      <w:pPr>
        <w:widowControl w:val="0"/>
        <w:tabs>
          <w:tab w:val="left" w:leader="underscore" w:pos="9912"/>
        </w:tabs>
        <w:spacing w:after="0" w:line="240" w:lineRule="auto"/>
        <w:ind w:right="-7"/>
        <w:jc w:val="both"/>
        <w:rPr>
          <w:rFonts w:ascii="Times New Roman" w:eastAsia="Times New Roman" w:hAnsi="Times New Roman" w:cs="Times New Roman"/>
          <w:color w:val="000000"/>
          <w:sz w:val="24"/>
          <w:szCs w:val="24"/>
          <w:lang w:eastAsia="ru-RU" w:bidi="ru-RU"/>
        </w:rPr>
      </w:pPr>
      <w:r w:rsidRPr="00315B39">
        <w:rPr>
          <w:rFonts w:ascii="Times New Roman" w:eastAsia="Times New Roman" w:hAnsi="Times New Roman" w:cs="Times New Roman"/>
          <w:color w:val="000000"/>
          <w:sz w:val="24"/>
          <w:szCs w:val="24"/>
          <w:lang w:eastAsia="ru-RU" w:bidi="ru-RU"/>
        </w:rPr>
        <w:t>______________________________________________________________________________</w:t>
      </w:r>
    </w:p>
    <w:p w:rsidR="00315B39" w:rsidRPr="00315B39" w:rsidRDefault="00315B39" w:rsidP="00315B39">
      <w:pPr>
        <w:widowControl w:val="0"/>
        <w:tabs>
          <w:tab w:val="left" w:leader="underscore" w:pos="9912"/>
        </w:tabs>
        <w:spacing w:after="0" w:line="240" w:lineRule="auto"/>
        <w:ind w:right="-7"/>
        <w:jc w:val="center"/>
        <w:rPr>
          <w:rFonts w:ascii="Times New Roman" w:eastAsia="Times New Roman" w:hAnsi="Times New Roman" w:cs="Times New Roman"/>
          <w:color w:val="000000"/>
          <w:sz w:val="18"/>
          <w:szCs w:val="24"/>
          <w:lang w:eastAsia="ru-RU" w:bidi="ru-RU"/>
        </w:rPr>
      </w:pPr>
      <w:r w:rsidRPr="00315B39">
        <w:rPr>
          <w:rFonts w:ascii="Times New Roman" w:eastAsia="Times New Roman" w:hAnsi="Times New Roman" w:cs="Times New Roman"/>
          <w:color w:val="000000"/>
          <w:sz w:val="18"/>
          <w:szCs w:val="24"/>
          <w:lang w:eastAsia="ru-RU" w:bidi="ru-RU"/>
        </w:rPr>
        <w:t>(основание отказа)</w:t>
      </w: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499" w:type="dxa"/>
        <w:tblLook w:val="01E0" w:firstRow="1" w:lastRow="1" w:firstColumn="1" w:lastColumn="1" w:noHBand="0" w:noVBand="0"/>
      </w:tblPr>
      <w:tblGrid>
        <w:gridCol w:w="3896"/>
        <w:gridCol w:w="2627"/>
        <w:gridCol w:w="2976"/>
      </w:tblGrid>
      <w:tr w:rsidR="00315B39" w:rsidRPr="00315B39" w:rsidTr="00447FF7">
        <w:tc>
          <w:tcPr>
            <w:tcW w:w="3896"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Должность лица, подписывающего</w:t>
            </w:r>
          </w:p>
        </w:tc>
        <w:tc>
          <w:tcPr>
            <w:tcW w:w="2627"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w:t>
            </w:r>
          </w:p>
          <w:p w:rsidR="00315B39" w:rsidRPr="00315B39" w:rsidRDefault="00315B39" w:rsidP="00315B39">
            <w:pPr>
              <w:widowControl w:val="0"/>
              <w:autoSpaceDE w:val="0"/>
              <w:autoSpaceDN w:val="0"/>
              <w:adjustRightInd w:val="0"/>
              <w:spacing w:after="0" w:line="240" w:lineRule="auto"/>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(подпись)</w:t>
            </w:r>
          </w:p>
        </w:tc>
        <w:tc>
          <w:tcPr>
            <w:tcW w:w="2976"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_______________________</w:t>
            </w:r>
          </w:p>
          <w:p w:rsidR="00315B39" w:rsidRPr="00315B39" w:rsidRDefault="00315B39" w:rsidP="00315B39">
            <w:pPr>
              <w:widowControl w:val="0"/>
              <w:autoSpaceDE w:val="0"/>
              <w:autoSpaceDN w:val="0"/>
              <w:adjustRightInd w:val="0"/>
              <w:spacing w:after="0" w:line="240" w:lineRule="auto"/>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(расшифровка подписи)</w:t>
            </w:r>
          </w:p>
        </w:tc>
      </w:tr>
    </w:tbl>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5</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447FF7">
        <w:rPr>
          <w:rFonts w:ascii="Times New Roman" w:hAnsi="Times New Roman" w:cs="Times New Roman"/>
          <w:sz w:val="24"/>
          <w:szCs w:val="24"/>
        </w:rPr>
        <w:t>05.05.2023 № 1040</w:t>
      </w:r>
    </w:p>
    <w:p w:rsidR="00315B39" w:rsidRPr="00315B39" w:rsidRDefault="00315B39" w:rsidP="00315B39">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p>
    <w:p w:rsidR="00315B39" w:rsidRPr="00315B39" w:rsidRDefault="00315B39" w:rsidP="00315B39">
      <w:pPr>
        <w:widowControl w:val="0"/>
        <w:autoSpaceDE w:val="0"/>
        <w:autoSpaceDN w:val="0"/>
        <w:adjustRightInd w:val="0"/>
        <w:spacing w:after="0" w:line="276" w:lineRule="auto"/>
        <w:ind w:firstLine="709"/>
        <w:jc w:val="right"/>
        <w:outlineLvl w:val="0"/>
        <w:rPr>
          <w:rFonts w:ascii="Times New Roman" w:eastAsia="Calibri" w:hAnsi="Times New Roman" w:cs="Times New Roman"/>
          <w:sz w:val="26"/>
          <w:szCs w:val="26"/>
          <w:lang w:eastAsia="ru-RU"/>
        </w:rPr>
      </w:pPr>
      <w:bookmarkStart w:id="0" w:name="_Hlk108534195"/>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Руководителю _______________________</w:t>
      </w:r>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____________________________________</w:t>
      </w:r>
    </w:p>
    <w:p w:rsidR="00315B39" w:rsidRPr="00315B39" w:rsidRDefault="00315B39" w:rsidP="00315B39">
      <w:pPr>
        <w:tabs>
          <w:tab w:val="left" w:pos="3686"/>
        </w:tabs>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(инициалы, фамилия)</w:t>
      </w:r>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от__________________________________</w:t>
      </w:r>
    </w:p>
    <w:p w:rsidR="00315B39" w:rsidRPr="00315B39" w:rsidRDefault="00315B39" w:rsidP="00315B39">
      <w:pPr>
        <w:tabs>
          <w:tab w:val="left" w:pos="4395"/>
        </w:tabs>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(фамилия, имя, отчество заявителя)</w:t>
      </w:r>
    </w:p>
    <w:p w:rsidR="00315B39" w:rsidRPr="00315B39" w:rsidRDefault="00315B39" w:rsidP="00315B39">
      <w:pPr>
        <w:spacing w:after="0" w:line="240" w:lineRule="auto"/>
        <w:jc w:val="right"/>
        <w:rPr>
          <w:rFonts w:ascii="Arial" w:eastAsia="SimSun" w:hAnsi="Arial" w:cs="Arial"/>
          <w:sz w:val="24"/>
          <w:szCs w:val="24"/>
          <w:lang w:eastAsia="ru-RU"/>
        </w:rPr>
      </w:pPr>
      <w:r w:rsidRPr="00315B39">
        <w:rPr>
          <w:rFonts w:ascii="Times New Roman" w:eastAsia="SimSun" w:hAnsi="Times New Roman" w:cs="Times New Roman"/>
          <w:sz w:val="24"/>
          <w:szCs w:val="24"/>
          <w:lang w:eastAsia="zh-CN"/>
        </w:rPr>
        <w:t>____________________________________</w:t>
      </w:r>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(адрес проживания)</w:t>
      </w:r>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____________________________________</w:t>
      </w:r>
    </w:p>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315B39">
        <w:rPr>
          <w:rFonts w:ascii="Times New Roman" w:eastAsia="SimSun" w:hAnsi="Times New Roman" w:cs="Times New Roman"/>
          <w:sz w:val="24"/>
          <w:szCs w:val="24"/>
          <w:lang w:eastAsia="ru-RU"/>
        </w:rPr>
        <w:t>телефон ____________________________</w:t>
      </w:r>
    </w:p>
    <w:p w:rsidR="00315B39" w:rsidRPr="00315B39" w:rsidRDefault="00315B39" w:rsidP="00315B39">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ru-RU"/>
        </w:rPr>
      </w:pPr>
    </w:p>
    <w:p w:rsidR="00315B39" w:rsidRPr="00315B39" w:rsidRDefault="00315B39" w:rsidP="00315B39">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15B39" w:rsidRPr="00315B39" w:rsidTr="00447FF7">
        <w:tc>
          <w:tcPr>
            <w:tcW w:w="6316"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outlineLvl w:val="0"/>
              <w:rPr>
                <w:rFonts w:ascii="Times New Roman" w:eastAsia="SimSun" w:hAnsi="Times New Roman" w:cs="Times New Roman"/>
                <w:b/>
                <w:bCs/>
                <w:sz w:val="20"/>
                <w:szCs w:val="20"/>
                <w:lang w:eastAsia="zh-CN"/>
              </w:rPr>
            </w:pPr>
          </w:p>
        </w:tc>
        <w:tc>
          <w:tcPr>
            <w:tcW w:w="1331"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Лист N ___</w:t>
            </w:r>
          </w:p>
        </w:tc>
        <w:tc>
          <w:tcPr>
            <w:tcW w:w="199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Всего листов ___</w:t>
            </w:r>
          </w:p>
        </w:tc>
      </w:tr>
      <w:tr w:rsidR="00315B39" w:rsidRPr="00315B39" w:rsidTr="00447FF7">
        <w:tc>
          <w:tcPr>
            <w:tcW w:w="9639" w:type="dxa"/>
            <w:gridSpan w:val="11"/>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1</w:t>
            </w:r>
          </w:p>
        </w:tc>
        <w:tc>
          <w:tcPr>
            <w:tcW w:w="386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2</w:t>
            </w:r>
          </w:p>
        </w:tc>
        <w:tc>
          <w:tcPr>
            <w:tcW w:w="4693" w:type="dxa"/>
            <w:gridSpan w:val="5"/>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Заявление принято</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регистрационный номер _______________</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количество листов заявления ___________</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количество прилагаемых документов ____,</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в том числе оригиналов ___, копий ____, количество листов в оригиналах ____, копиях ____</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ФИО должностного лица ________________</w:t>
            </w:r>
          </w:p>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подпись должностного лица ____________</w:t>
            </w:r>
          </w:p>
        </w:tc>
      </w:tr>
      <w:tr w:rsidR="00315B39" w:rsidRPr="00315B39" w:rsidTr="00447FF7">
        <w:trPr>
          <w:trHeight w:val="276"/>
        </w:trPr>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val="restart"/>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в</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(наименование органа местного самоуправления, органа</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______________________________</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p>
        </w:tc>
        <w:tc>
          <w:tcPr>
            <w:tcW w:w="4693" w:type="dxa"/>
            <w:gridSpan w:val="5"/>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693" w:type="dxa"/>
            <w:gridSpan w:val="5"/>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дата "__" ____________ ____ г.</w:t>
            </w:r>
          </w:p>
        </w:tc>
      </w:tr>
      <w:tr w:rsidR="00315B39" w:rsidRPr="00315B39" w:rsidTr="00447FF7">
        <w:tc>
          <w:tcPr>
            <w:tcW w:w="550"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3.1</w:t>
            </w:r>
          </w:p>
        </w:tc>
        <w:tc>
          <w:tcPr>
            <w:tcW w:w="9089"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Прошу в отношении объекта адресации:</w:t>
            </w: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9089"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Вид:</w:t>
            </w: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03"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Земельный участок</w:t>
            </w:r>
          </w:p>
        </w:tc>
        <w:tc>
          <w:tcPr>
            <w:tcW w:w="420"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752"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Объект незавершенного строительства</w:t>
            </w: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03"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20"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752"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42"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03"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Здание</w:t>
            </w:r>
          </w:p>
        </w:tc>
        <w:tc>
          <w:tcPr>
            <w:tcW w:w="420"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752"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42"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03"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20"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752"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2542"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3.2</w:t>
            </w:r>
          </w:p>
        </w:tc>
        <w:tc>
          <w:tcPr>
            <w:tcW w:w="9089"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Присвоить адрес</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9089"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В связи с:</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8652" w:type="dxa"/>
            <w:gridSpan w:val="9"/>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Образованием земельного участка(</w:t>
            </w:r>
            <w:proofErr w:type="spellStart"/>
            <w:r w:rsidRPr="00315B39">
              <w:rPr>
                <w:rFonts w:ascii="Times New Roman" w:eastAsia="SimSun" w:hAnsi="Times New Roman" w:cs="Times New Roman"/>
                <w:b/>
                <w:bCs/>
                <w:sz w:val="20"/>
                <w:szCs w:val="20"/>
                <w:lang w:eastAsia="zh-CN"/>
              </w:rPr>
              <w:t>ов</w:t>
            </w:r>
            <w:proofErr w:type="spellEnd"/>
            <w:r w:rsidRPr="00315B39">
              <w:rPr>
                <w:rFonts w:ascii="Times New Roman" w:eastAsia="SimSun" w:hAnsi="Times New Roman" w:cs="Times New Roman"/>
                <w:b/>
                <w:bCs/>
                <w:sz w:val="20"/>
                <w:szCs w:val="20"/>
                <w:lang w:eastAsia="zh-CN"/>
              </w:rPr>
              <w:t>) из земель, находящихся в государственной или муниципальной собственности</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9089"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Образованием земельного участка(</w:t>
            </w:r>
            <w:proofErr w:type="spellStart"/>
            <w:r w:rsidRPr="00315B39">
              <w:rPr>
                <w:rFonts w:ascii="Times New Roman" w:eastAsia="SimSun" w:hAnsi="Times New Roman" w:cs="Times New Roman"/>
                <w:b/>
                <w:bCs/>
                <w:sz w:val="20"/>
                <w:szCs w:val="20"/>
                <w:lang w:eastAsia="zh-CN"/>
              </w:rPr>
              <w:t>ов</w:t>
            </w:r>
            <w:proofErr w:type="spellEnd"/>
            <w:r w:rsidRPr="00315B39">
              <w:rPr>
                <w:rFonts w:ascii="Times New Roman" w:eastAsia="SimSun" w:hAnsi="Times New Roman" w:cs="Times New Roman"/>
                <w:b/>
                <w:bCs/>
                <w:sz w:val="20"/>
                <w:szCs w:val="20"/>
                <w:lang w:eastAsia="zh-CN"/>
              </w:rPr>
              <w:t>) путем раздела земельного участка</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Адрес земельного участка, раздел которого осуществляется</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437"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8652" w:type="dxa"/>
            <w:gridSpan w:val="9"/>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Образованием земельного участка путем объединения земельных участков</w:t>
            </w: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 xml:space="preserve">Кадастровый номер объединяемого земельного участка </w:t>
            </w:r>
            <w:hyperlink w:anchor="Par520" w:history="1">
              <w:r w:rsidRPr="00315B39">
                <w:rPr>
                  <w:rFonts w:ascii="Times New Roman" w:eastAsia="SimSun" w:hAnsi="Times New Roman" w:cs="Times New Roman"/>
                  <w:b/>
                  <w:bCs/>
                  <w:color w:val="0000FF"/>
                  <w:sz w:val="20"/>
                  <w:szCs w:val="20"/>
                  <w:lang w:eastAsia="zh-CN"/>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r w:rsidRPr="00315B39">
              <w:rPr>
                <w:rFonts w:ascii="Times New Roman" w:eastAsia="SimSun" w:hAnsi="Times New Roman" w:cs="Times New Roman"/>
                <w:b/>
                <w:bCs/>
                <w:sz w:val="20"/>
                <w:szCs w:val="20"/>
                <w:lang w:eastAsia="zh-CN"/>
              </w:rPr>
              <w:t xml:space="preserve">Адрес объединяемого земельного участка </w:t>
            </w:r>
            <w:hyperlink w:anchor="Par520" w:history="1">
              <w:r w:rsidRPr="00315B39">
                <w:rPr>
                  <w:rFonts w:ascii="Times New Roman" w:eastAsia="SimSun" w:hAnsi="Times New Roman" w:cs="Times New Roman"/>
                  <w:b/>
                  <w:bCs/>
                  <w:color w:val="0000FF"/>
                  <w:sz w:val="20"/>
                  <w:szCs w:val="20"/>
                  <w:lang w:eastAsia="zh-CN"/>
                </w:rPr>
                <w:t>&lt;1&gt;</w:t>
              </w:r>
            </w:hyperlink>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r w:rsidR="00315B39" w:rsidRPr="00315B39" w:rsidTr="00447FF7">
        <w:tc>
          <w:tcPr>
            <w:tcW w:w="550"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386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c>
          <w:tcPr>
            <w:tcW w:w="5225"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bCs/>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315B39" w:rsidRPr="00315B39" w:rsidTr="00447FF7">
        <w:tc>
          <w:tcPr>
            <w:tcW w:w="631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9639" w:type="dxa"/>
            <w:gridSpan w:val="6"/>
            <w:tcBorders>
              <w:top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3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83"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земельного участка(</w:t>
            </w:r>
            <w:proofErr w:type="spellStart"/>
            <w:r w:rsidRPr="00315B39">
              <w:rPr>
                <w:rFonts w:ascii="Times New Roman" w:eastAsia="SimSun" w:hAnsi="Times New Roman" w:cs="Times New Roman"/>
                <w:sz w:val="20"/>
                <w:szCs w:val="20"/>
                <w:lang w:eastAsia="zh-CN"/>
              </w:rPr>
              <w:t>ов</w:t>
            </w:r>
            <w:proofErr w:type="spellEnd"/>
            <w:r w:rsidRPr="00315B39">
              <w:rPr>
                <w:rFonts w:ascii="Times New Roman" w:eastAsia="SimSun" w:hAnsi="Times New Roman" w:cs="Times New Roman"/>
                <w:sz w:val="20"/>
                <w:szCs w:val="20"/>
                <w:lang w:eastAsia="zh-CN"/>
              </w:rPr>
              <w:t>) путем выдела из земельного участка</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земельного участка, из которого осуществляется выдел</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83"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земельного участка(</w:t>
            </w:r>
            <w:proofErr w:type="spellStart"/>
            <w:r w:rsidRPr="00315B39">
              <w:rPr>
                <w:rFonts w:ascii="Times New Roman" w:eastAsia="SimSun" w:hAnsi="Times New Roman" w:cs="Times New Roman"/>
                <w:sz w:val="20"/>
                <w:szCs w:val="20"/>
                <w:lang w:eastAsia="zh-CN"/>
              </w:rPr>
              <w:t>ов</w:t>
            </w:r>
            <w:proofErr w:type="spellEnd"/>
            <w:r w:rsidRPr="00315B39">
              <w:rPr>
                <w:rFonts w:ascii="Times New Roman" w:eastAsia="SimSun" w:hAnsi="Times New Roman" w:cs="Times New Roman"/>
                <w:sz w:val="20"/>
                <w:szCs w:val="20"/>
                <w:lang w:eastAsia="zh-CN"/>
              </w:rPr>
              <w:t>) путем перераспределения земельных участков</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земельных участков, которые перераспределяются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Кадастровый номер земельного участка, который перераспределяется </w:t>
            </w:r>
            <w:hyperlink w:anchor="Par521" w:history="1">
              <w:r w:rsidRPr="00315B39">
                <w:rPr>
                  <w:rFonts w:ascii="Times New Roman" w:eastAsia="SimSun" w:hAnsi="Times New Roman" w:cs="Times New Roman"/>
                  <w:color w:val="0000FF"/>
                  <w:sz w:val="20"/>
                  <w:szCs w:val="20"/>
                  <w:lang w:eastAsia="zh-CN"/>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Адрес земельного участка, который перераспределяется </w:t>
            </w:r>
            <w:hyperlink w:anchor="Par521" w:history="1">
              <w:r w:rsidRPr="00315B39">
                <w:rPr>
                  <w:rFonts w:ascii="Times New Roman" w:eastAsia="SimSun" w:hAnsi="Times New Roman" w:cs="Times New Roman"/>
                  <w:color w:val="0000FF"/>
                  <w:sz w:val="20"/>
                  <w:szCs w:val="20"/>
                  <w:lang w:eastAsia="zh-CN"/>
                </w:rPr>
                <w:t>&lt;2&gt;</w:t>
              </w:r>
            </w:hyperlink>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83"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Строительством, реконструкцией здания, сооружения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земельного участка, на котором осуществляется строительство (реконструкция)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83"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земельного участка, на котором осуществляется строительство (реконструкция)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83"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Переводом жилого помещения в нежилое помещение и нежилого помещения в жилое помещение</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помещения</w:t>
            </w: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22"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850" w:type="dxa"/>
            <w:gridSpan w:val="2"/>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26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15B39" w:rsidRPr="00315B39" w:rsidTr="00447FF7">
        <w:tc>
          <w:tcPr>
            <w:tcW w:w="6316" w:type="dxa"/>
            <w:gridSpan w:val="9"/>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9639" w:type="dxa"/>
            <w:gridSpan w:val="13"/>
            <w:tcBorders>
              <w:top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6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помещения(</w:t>
            </w:r>
            <w:proofErr w:type="spellStart"/>
            <w:r w:rsidRPr="00315B39">
              <w:rPr>
                <w:rFonts w:ascii="Times New Roman" w:eastAsia="SimSun" w:hAnsi="Times New Roman" w:cs="Times New Roman"/>
                <w:sz w:val="20"/>
                <w:szCs w:val="20"/>
                <w:lang w:eastAsia="zh-CN"/>
              </w:rPr>
              <w:t>ий</w:t>
            </w:r>
            <w:proofErr w:type="spellEnd"/>
            <w:r w:rsidRPr="00315B39">
              <w:rPr>
                <w:rFonts w:ascii="Times New Roman" w:eastAsia="SimSun" w:hAnsi="Times New Roman" w:cs="Times New Roman"/>
                <w:sz w:val="20"/>
                <w:szCs w:val="20"/>
                <w:lang w:eastAsia="zh-CN"/>
              </w:rPr>
              <w:t>) в здании, сооружении путем раздела здания, сооружения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165"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165"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здания, сооружения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6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помещения(</w:t>
            </w:r>
            <w:proofErr w:type="spellStart"/>
            <w:r w:rsidRPr="00315B39">
              <w:rPr>
                <w:rFonts w:ascii="Times New Roman" w:eastAsia="SimSun" w:hAnsi="Times New Roman" w:cs="Times New Roman"/>
                <w:sz w:val="20"/>
                <w:szCs w:val="20"/>
                <w:lang w:eastAsia="zh-CN"/>
              </w:rPr>
              <w:t>ий</w:t>
            </w:r>
            <w:proofErr w:type="spellEnd"/>
            <w:r w:rsidRPr="00315B39">
              <w:rPr>
                <w:rFonts w:ascii="Times New Roman" w:eastAsia="SimSun" w:hAnsi="Times New Roman" w:cs="Times New Roman"/>
                <w:sz w:val="20"/>
                <w:szCs w:val="20"/>
                <w:lang w:eastAsia="zh-CN"/>
              </w:rPr>
              <w:t>) в здании, сооружении путем раздела помещения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079"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Назначение помещения (жилое (нежилое) помещение) </w:t>
            </w:r>
            <w:hyperlink w:anchor="Par522" w:history="1">
              <w:r w:rsidRPr="00315B39">
                <w:rPr>
                  <w:rFonts w:ascii="Times New Roman" w:eastAsia="SimSun" w:hAnsi="Times New Roman" w:cs="Times New Roman"/>
                  <w:color w:val="0000FF"/>
                  <w:sz w:val="20"/>
                  <w:szCs w:val="20"/>
                  <w:lang w:eastAsia="zh-CN"/>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Вид помещения </w:t>
            </w:r>
            <w:hyperlink w:anchor="Par522" w:history="1">
              <w:r w:rsidRPr="00315B39">
                <w:rPr>
                  <w:rFonts w:ascii="Times New Roman" w:eastAsia="SimSun" w:hAnsi="Times New Roman" w:cs="Times New Roman"/>
                  <w:color w:val="0000FF"/>
                  <w:sz w:val="20"/>
                  <w:szCs w:val="20"/>
                  <w:lang w:eastAsia="zh-CN"/>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Количество помещений </w:t>
            </w:r>
            <w:hyperlink w:anchor="Par522" w:history="1">
              <w:r w:rsidRPr="00315B39">
                <w:rPr>
                  <w:rFonts w:ascii="Times New Roman" w:eastAsia="SimSun" w:hAnsi="Times New Roman" w:cs="Times New Roman"/>
                  <w:color w:val="0000FF"/>
                  <w:sz w:val="20"/>
                  <w:szCs w:val="20"/>
                  <w:lang w:eastAsia="zh-CN"/>
                </w:rPr>
                <w:t>&lt;3&gt;</w:t>
              </w:r>
            </w:hyperlink>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079"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024"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986"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помещения, раздел которого осуществляется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6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помещения в здании, сооружении путем объединения помещений в здании, сооружении</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468"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380"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нежилого помещения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Кадастровый номер объединяемого помещения </w:t>
            </w:r>
            <w:hyperlink w:anchor="Par523" w:history="1">
              <w:r w:rsidRPr="00315B39">
                <w:rPr>
                  <w:rFonts w:ascii="Times New Roman" w:eastAsia="SimSun" w:hAnsi="Times New Roman" w:cs="Times New Roman"/>
                  <w:color w:val="0000FF"/>
                  <w:sz w:val="20"/>
                  <w:szCs w:val="20"/>
                  <w:lang w:eastAsia="zh-CN"/>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Адрес объединяемого помещения </w:t>
            </w:r>
            <w:hyperlink w:anchor="Par523" w:history="1">
              <w:r w:rsidRPr="00315B39">
                <w:rPr>
                  <w:rFonts w:ascii="Times New Roman" w:eastAsia="SimSun" w:hAnsi="Times New Roman" w:cs="Times New Roman"/>
                  <w:color w:val="0000FF"/>
                  <w:sz w:val="20"/>
                  <w:szCs w:val="20"/>
                  <w:lang w:eastAsia="zh-CN"/>
                </w:rPr>
                <w:t>&lt;4&gt;</w:t>
              </w:r>
            </w:hyperlink>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6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Образованием помещения в здании, сооружении путем переустройства и (или) перепланировки мест общего пользования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4"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468"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380"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Образование нежилого помещения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здания, сооружения</w:t>
            </w: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94" w:type="dxa"/>
            <w:gridSpan w:val="4"/>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0"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694" w:type="dxa"/>
            <w:gridSpan w:val="4"/>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5395"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315B39" w:rsidRPr="00315B39" w:rsidTr="00447FF7">
        <w:tc>
          <w:tcPr>
            <w:tcW w:w="631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6316" w:type="dxa"/>
            <w:gridSpan w:val="4"/>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992" w:type="dxa"/>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3.3</w:t>
            </w:r>
          </w:p>
        </w:tc>
        <w:tc>
          <w:tcPr>
            <w:tcW w:w="9101"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Аннулировать адрес объекта адресации:</w:t>
            </w: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1"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 связи с:</w:t>
            </w: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69"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Прекращением существования объекта адресации</w:t>
            </w: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669"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Отказом в осуществлении кадастрового учета объекта адресации по основаниям, указанным в </w:t>
            </w:r>
            <w:hyperlink r:id="rId7" w:history="1">
              <w:r w:rsidRPr="00315B39">
                <w:rPr>
                  <w:rFonts w:ascii="Times New Roman" w:eastAsia="SimSun" w:hAnsi="Times New Roman" w:cs="Times New Roman"/>
                  <w:color w:val="0000FF"/>
                  <w:sz w:val="20"/>
                  <w:szCs w:val="20"/>
                  <w:lang w:eastAsia="zh-CN"/>
                </w:rPr>
                <w:t>пунктах 1</w:t>
              </w:r>
            </w:hyperlink>
            <w:r w:rsidRPr="00315B39">
              <w:rPr>
                <w:rFonts w:ascii="Times New Roman" w:eastAsia="SimSun" w:hAnsi="Times New Roman" w:cs="Times New Roman"/>
                <w:sz w:val="20"/>
                <w:szCs w:val="20"/>
                <w:lang w:eastAsia="zh-CN"/>
              </w:rPr>
              <w:t xml:space="preserve"> и </w:t>
            </w:r>
            <w:hyperlink r:id="rId8" w:history="1">
              <w:r w:rsidRPr="00315B39">
                <w:rPr>
                  <w:rFonts w:ascii="Times New Roman" w:eastAsia="SimSun" w:hAnsi="Times New Roman" w:cs="Times New Roman"/>
                  <w:color w:val="0000FF"/>
                  <w:sz w:val="20"/>
                  <w:szCs w:val="20"/>
                  <w:lang w:eastAsia="zh-CN"/>
                </w:rPr>
                <w:t>3 части 2 статьи 27</w:t>
              </w:r>
            </w:hyperlink>
            <w:r w:rsidRPr="00315B39">
              <w:rPr>
                <w:rFonts w:ascii="Times New Roman" w:eastAsia="SimSun" w:hAnsi="Times New Roman" w:cs="Times New Roman"/>
                <w:sz w:val="20"/>
                <w:szCs w:val="20"/>
                <w:lang w:eastAsia="zh-C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669"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Присвоением объекту адресации нового адреса</w:t>
            </w: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7"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41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15B39" w:rsidRPr="00315B39" w:rsidTr="00447FF7">
        <w:tc>
          <w:tcPr>
            <w:tcW w:w="6316"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9639" w:type="dxa"/>
            <w:gridSpan w:val="15"/>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4</w:t>
            </w:r>
          </w:p>
        </w:tc>
        <w:tc>
          <w:tcPr>
            <w:tcW w:w="9081" w:type="dxa"/>
            <w:gridSpan w:val="1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Собственник объекта адресации или лицо, обладающее иным вещным правом на объект адресации</w:t>
            </w:r>
          </w:p>
        </w:tc>
      </w:tr>
      <w:tr w:rsidR="00315B39" w:rsidRPr="00315B39" w:rsidTr="00447FF7">
        <w:tc>
          <w:tcPr>
            <w:tcW w:w="558"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21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физическое лицо:</w:t>
            </w:r>
          </w:p>
        </w:tc>
      </w:tr>
      <w:tr w:rsidR="00315B39" w:rsidRPr="00315B39" w:rsidTr="00447FF7">
        <w:tc>
          <w:tcPr>
            <w:tcW w:w="558"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ИНН (при наличии):</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06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24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44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серия:</w:t>
            </w:r>
          </w:p>
        </w:tc>
        <w:tc>
          <w:tcPr>
            <w:tcW w:w="144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номер:</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6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24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44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66"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кем выдан:</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66"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682"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электронной почты (при наличии):</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46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94" w:type="dxa"/>
            <w:gridSpan w:val="6"/>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5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21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юридическое лицо, в том числе орган государственной власти, иной государственный орган, орган местного самоуправления:</w:t>
            </w:r>
          </w:p>
        </w:tc>
      </w:tr>
      <w:tr w:rsidR="00315B39" w:rsidRPr="00315B39" w:rsidTr="00447FF7">
        <w:tc>
          <w:tcPr>
            <w:tcW w:w="558"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598"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18"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КПП (для российского юридического лица):</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18"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694"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номер регистрации (для иностранного юридического лица):</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44" w:type="dxa"/>
            <w:gridSpan w:val="5"/>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5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электронной почты (при наличии):</w:t>
            </w: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1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44" w:type="dxa"/>
            <w:gridSpan w:val="5"/>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54"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21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Вещное право на объект адресации:</w:t>
            </w: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19"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779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право собственности</w:t>
            </w: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19"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779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право хозяйственного ведения имуществом на объект адресации</w:t>
            </w: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19"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779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право оперативного управления имуществом на объект адресации</w:t>
            </w: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19"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779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право пожизненно наследуемого владения земельным участком</w:t>
            </w:r>
          </w:p>
        </w:tc>
      </w:tr>
      <w:tr w:rsidR="00315B39" w:rsidRPr="00315B39" w:rsidTr="00447FF7">
        <w:tc>
          <w:tcPr>
            <w:tcW w:w="558"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2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19"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7793"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право постоянного (бессрочного) пользования земельным участком</w:t>
            </w:r>
          </w:p>
        </w:tc>
      </w:tr>
      <w:tr w:rsidR="00315B39" w:rsidRPr="00315B39" w:rsidTr="00447FF7">
        <w:tc>
          <w:tcPr>
            <w:tcW w:w="558" w:type="dxa"/>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5</w:t>
            </w:r>
          </w:p>
        </w:tc>
        <w:tc>
          <w:tcPr>
            <w:tcW w:w="9081" w:type="dxa"/>
            <w:gridSpan w:val="1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5B39" w:rsidRPr="00315B39" w:rsidTr="00447FF7">
        <w:tc>
          <w:tcPr>
            <w:tcW w:w="558"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583"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Лично</w:t>
            </w:r>
          </w:p>
        </w:tc>
        <w:tc>
          <w:tcPr>
            <w:tcW w:w="35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694"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 многофункциональном центре</w:t>
            </w:r>
          </w:p>
        </w:tc>
      </w:tr>
      <w:tr w:rsidR="00315B39" w:rsidRPr="00315B39" w:rsidTr="00447FF7">
        <w:tc>
          <w:tcPr>
            <w:tcW w:w="558" w:type="dxa"/>
            <w:vMerge w:val="restart"/>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83" w:type="dxa"/>
            <w:gridSpan w:val="6"/>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33" w:type="dxa"/>
            <w:gridSpan w:val="1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5B39" w:rsidRPr="00315B39" w:rsidTr="00447FF7">
        <w:tc>
          <w:tcPr>
            <w:tcW w:w="558"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33" w:type="dxa"/>
            <w:gridSpan w:val="1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 личном кабинете федеральной информационной адресной системы</w:t>
            </w:r>
          </w:p>
        </w:tc>
      </w:tr>
      <w:tr w:rsidR="00315B39" w:rsidRPr="00315B39" w:rsidTr="00447FF7">
        <w:tc>
          <w:tcPr>
            <w:tcW w:w="558" w:type="dxa"/>
            <w:vMerge w:val="restart"/>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83" w:type="dxa"/>
            <w:gridSpan w:val="6"/>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6</w:t>
            </w:r>
          </w:p>
        </w:tc>
        <w:tc>
          <w:tcPr>
            <w:tcW w:w="9081" w:type="dxa"/>
            <w:gridSpan w:val="1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Расписку в получении документов прошу:</w:t>
            </w:r>
          </w:p>
        </w:tc>
      </w:tr>
      <w:tr w:rsidR="00315B39" w:rsidRPr="00315B39" w:rsidTr="00447FF7">
        <w:tc>
          <w:tcPr>
            <w:tcW w:w="558"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616"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Расписка получена: ___________________________________</w:t>
            </w:r>
          </w:p>
          <w:p w:rsidR="00315B39" w:rsidRPr="00315B39" w:rsidRDefault="00315B39" w:rsidP="00315B39">
            <w:pPr>
              <w:autoSpaceDE w:val="0"/>
              <w:autoSpaceDN w:val="0"/>
              <w:adjustRightInd w:val="0"/>
              <w:spacing w:after="0" w:line="240" w:lineRule="auto"/>
              <w:ind w:left="300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(подпись заявителя)</w:t>
            </w:r>
          </w:p>
        </w:tc>
      </w:tr>
      <w:tr w:rsidR="00315B39" w:rsidRPr="00315B39" w:rsidTr="00447FF7">
        <w:tc>
          <w:tcPr>
            <w:tcW w:w="558" w:type="dxa"/>
            <w:vMerge w:val="restart"/>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48"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83" w:type="dxa"/>
            <w:gridSpan w:val="6"/>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050"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58"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4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33" w:type="dxa"/>
            <w:gridSpan w:val="1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Не направлять</w:t>
            </w: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15B39" w:rsidRPr="00315B39" w:rsidTr="00447FF7">
        <w:tc>
          <w:tcPr>
            <w:tcW w:w="6316" w:type="dxa"/>
            <w:gridSpan w:val="9"/>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31"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9639" w:type="dxa"/>
            <w:gridSpan w:val="13"/>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val="restart"/>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7</w:t>
            </w: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Заявитель:</w:t>
            </w:r>
          </w:p>
        </w:tc>
      </w:tr>
      <w:tr w:rsidR="00315B39" w:rsidRPr="00315B39" w:rsidTr="00447FF7">
        <w:tc>
          <w:tcPr>
            <w:tcW w:w="537" w:type="dxa"/>
            <w:vMerge/>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70"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Собственник объекта адресации или лицо, обладающее иным вещным правом на объект адресации</w:t>
            </w:r>
          </w:p>
        </w:tc>
      </w:tr>
      <w:tr w:rsidR="00315B39" w:rsidRPr="00315B39" w:rsidTr="00447FF7">
        <w:tc>
          <w:tcPr>
            <w:tcW w:w="537"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3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670" w:type="dxa"/>
            <w:gridSpan w:val="11"/>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Представитель собственника объекта адресации или лица, обладающего иным вещным правом на объект адресации</w:t>
            </w:r>
          </w:p>
        </w:tc>
      </w:tr>
      <w:tr w:rsidR="00315B39" w:rsidRPr="00315B39" w:rsidTr="00447FF7">
        <w:tc>
          <w:tcPr>
            <w:tcW w:w="537" w:type="dxa"/>
            <w:vMerge w:val="restart"/>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32"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05"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физическое лицо:</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ИНН (при наличии):</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03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23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48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серия:</w:t>
            </w:r>
          </w:p>
        </w:tc>
        <w:tc>
          <w:tcPr>
            <w:tcW w:w="148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номер:</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3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230"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48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34"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кем выдан:</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034" w:type="dxa"/>
            <w:gridSpan w:val="4"/>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711"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электронной почты (при наличии):</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52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68" w:type="dxa"/>
            <w:gridSpan w:val="6"/>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77"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и реквизиты документа, подтверждающего полномочия представителя:</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firstLine="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юридическое лицо, в том числе орган государственной власти, иной государственный орган, орган местного самоуправления:</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5581" w:type="dxa"/>
            <w:gridSpan w:val="8"/>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33"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ИНН (для российского юридического лица):</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3533"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4732" w:type="dxa"/>
            <w:gridSpan w:val="7"/>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номер регистрации (для иностранного юридического лица):</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04" w:type="dxa"/>
            <w:gridSpan w:val="5"/>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77"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адрес электронной почты (при наличии):</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2684"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704" w:type="dxa"/>
            <w:gridSpan w:val="5"/>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877" w:type="dxa"/>
            <w:gridSpan w:val="3"/>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наименование и реквизиты документа, подтверждающего полномочия представителя:</w:t>
            </w: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32"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05"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8265" w:type="dxa"/>
            <w:gridSpan w:val="10"/>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8</w:t>
            </w: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Документы, прилагаемые к заявлению:</w:t>
            </w: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820"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Копия в количестве ___ экз., на ___ л.</w:t>
            </w: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820"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Копия в количестве ___ экз., на ___ л.</w:t>
            </w: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4820"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Копия в количестве ___ экз., на ___ л.</w:t>
            </w:r>
          </w:p>
        </w:tc>
      </w:tr>
      <w:tr w:rsidR="00315B39" w:rsidRPr="00315B39" w:rsidTr="00447FF7">
        <w:tc>
          <w:tcPr>
            <w:tcW w:w="537" w:type="dxa"/>
            <w:vMerge w:val="restart"/>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9</w:t>
            </w: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Примечание:</w:t>
            </w: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vMerge/>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c>
        <w:tc>
          <w:tcPr>
            <w:tcW w:w="9102" w:type="dxa"/>
            <w:gridSpan w:val="1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315B39" w:rsidRPr="00315B39" w:rsidTr="00447FF7">
        <w:tc>
          <w:tcPr>
            <w:tcW w:w="628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63"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5"/>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Лист N ___</w:t>
            </w:r>
          </w:p>
        </w:tc>
        <w:tc>
          <w:tcPr>
            <w:tcW w:w="199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ind w:left="10"/>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Всего листов ___</w:t>
            </w:r>
          </w:p>
        </w:tc>
      </w:tr>
      <w:tr w:rsidR="00315B39" w:rsidRPr="00315B39" w:rsidTr="00447FF7">
        <w:tc>
          <w:tcPr>
            <w:tcW w:w="6284" w:type="dxa"/>
            <w:gridSpan w:val="3"/>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363" w:type="dxa"/>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1992" w:type="dxa"/>
            <w:tcBorders>
              <w:top w:val="single" w:sz="4" w:space="0" w:color="auto"/>
              <w:bottom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10</w:t>
            </w: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15B39" w:rsidRPr="00315B39" w:rsidTr="00447FF7">
        <w:tc>
          <w:tcPr>
            <w:tcW w:w="537"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11</w:t>
            </w: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Настоящим также подтверждаю, что:</w:t>
            </w:r>
          </w:p>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сведения, указанные в настоящем заявлении, на дату представления заявления достоверны;</w:t>
            </w:r>
          </w:p>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представленные правоустанавливающий(</w:t>
            </w:r>
            <w:proofErr w:type="spellStart"/>
            <w:r w:rsidRPr="00315B39">
              <w:rPr>
                <w:rFonts w:ascii="Times New Roman" w:eastAsia="SimSun" w:hAnsi="Times New Roman" w:cs="Times New Roman"/>
                <w:sz w:val="20"/>
                <w:szCs w:val="20"/>
                <w:lang w:eastAsia="zh-CN"/>
              </w:rPr>
              <w:t>ие</w:t>
            </w:r>
            <w:proofErr w:type="spellEnd"/>
            <w:r w:rsidRPr="00315B39">
              <w:rPr>
                <w:rFonts w:ascii="Times New Roman" w:eastAsia="SimSun" w:hAnsi="Times New Roman" w:cs="Times New Roman"/>
                <w:sz w:val="20"/>
                <w:szCs w:val="20"/>
                <w:lang w:eastAsia="zh-C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15B39" w:rsidRPr="00315B39" w:rsidTr="00447FF7">
        <w:tc>
          <w:tcPr>
            <w:tcW w:w="537"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12</w:t>
            </w:r>
          </w:p>
        </w:tc>
        <w:tc>
          <w:tcPr>
            <w:tcW w:w="574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Дата</w:t>
            </w:r>
          </w:p>
        </w:tc>
      </w:tr>
      <w:tr w:rsidR="00315B39" w:rsidRPr="00315B39" w:rsidTr="00447FF7">
        <w:tc>
          <w:tcPr>
            <w:tcW w:w="537"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2358" w:type="dxa"/>
            <w:tcBorders>
              <w:top w:val="single" w:sz="4" w:space="0" w:color="auto"/>
              <w:left w:val="single" w:sz="4" w:space="0" w:color="auto"/>
              <w:bottom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_________________</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(подпись)</w:t>
            </w:r>
          </w:p>
        </w:tc>
        <w:tc>
          <w:tcPr>
            <w:tcW w:w="3389" w:type="dxa"/>
            <w:tcBorders>
              <w:top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_______________________</w:t>
            </w:r>
          </w:p>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"__" ___________ ____ г.</w:t>
            </w:r>
          </w:p>
        </w:tc>
      </w:tr>
      <w:tr w:rsidR="00315B39" w:rsidRPr="00315B39" w:rsidTr="00447FF7">
        <w:tc>
          <w:tcPr>
            <w:tcW w:w="537" w:type="dxa"/>
            <w:tcBorders>
              <w:top w:val="single" w:sz="4" w:space="0" w:color="auto"/>
              <w:left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13</w:t>
            </w: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Отметка специалиста, принявшего заявление и приложенные к нему документы:</w:t>
            </w:r>
          </w:p>
        </w:tc>
      </w:tr>
      <w:tr w:rsidR="00315B39" w:rsidRPr="00315B39" w:rsidTr="00447FF7">
        <w:tc>
          <w:tcPr>
            <w:tcW w:w="537"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tcBorders>
              <w:left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r w:rsidR="00315B39" w:rsidRPr="00315B39" w:rsidTr="00447FF7">
        <w:tc>
          <w:tcPr>
            <w:tcW w:w="537" w:type="dxa"/>
            <w:tcBorders>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c>
          <w:tcPr>
            <w:tcW w:w="9102"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0"/>
                <w:szCs w:val="20"/>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0"/>
          <w:szCs w:val="20"/>
          <w:lang w:eastAsia="zh-CN"/>
        </w:rPr>
      </w:pPr>
      <w:r w:rsidRPr="00315B39">
        <w:rPr>
          <w:rFonts w:ascii="Times New Roman" w:eastAsia="SimSun" w:hAnsi="Times New Roman" w:cs="Times New Roman"/>
          <w:sz w:val="20"/>
          <w:szCs w:val="20"/>
          <w:lang w:eastAsia="zh-CN"/>
        </w:rPr>
        <w:t xml:space="preserve">            ------------------------------</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bookmarkStart w:id="1" w:name="Par520"/>
      <w:bookmarkEnd w:id="1"/>
      <w:r w:rsidRPr="00315B39">
        <w:rPr>
          <w:rFonts w:ascii="Times New Roman" w:eastAsia="SimSun" w:hAnsi="Times New Roman" w:cs="Times New Roman"/>
          <w:sz w:val="24"/>
          <w:szCs w:val="24"/>
          <w:lang w:eastAsia="zh-CN"/>
        </w:rPr>
        <w:t>&lt;1&gt; Строка дублируется для каждого объединенного земельного участка.</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bookmarkStart w:id="2" w:name="Par521"/>
      <w:bookmarkEnd w:id="2"/>
      <w:r w:rsidRPr="00315B39">
        <w:rPr>
          <w:rFonts w:ascii="Times New Roman" w:eastAsia="SimSun" w:hAnsi="Times New Roman" w:cs="Times New Roman"/>
          <w:sz w:val="24"/>
          <w:szCs w:val="24"/>
          <w:lang w:eastAsia="zh-CN"/>
        </w:rPr>
        <w:t>&lt;2&gt; Строка дублируется для каждого перераспределенного земельного участка.</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bookmarkStart w:id="3" w:name="Par522"/>
      <w:bookmarkEnd w:id="3"/>
      <w:r w:rsidRPr="00315B39">
        <w:rPr>
          <w:rFonts w:ascii="Times New Roman" w:eastAsia="SimSun" w:hAnsi="Times New Roman" w:cs="Times New Roman"/>
          <w:sz w:val="24"/>
          <w:szCs w:val="24"/>
          <w:lang w:eastAsia="zh-CN"/>
        </w:rPr>
        <w:lastRenderedPageBreak/>
        <w:t>&lt;3&gt; Строка дублируется для каждого разделенного помещения.</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bookmarkStart w:id="4" w:name="Par523"/>
      <w:bookmarkEnd w:id="4"/>
      <w:r w:rsidRPr="00315B39">
        <w:rPr>
          <w:rFonts w:ascii="Times New Roman" w:eastAsia="SimSun" w:hAnsi="Times New Roman" w:cs="Times New Roman"/>
          <w:sz w:val="24"/>
          <w:szCs w:val="24"/>
          <w:lang w:eastAsia="zh-CN"/>
        </w:rPr>
        <w:t>&lt;4&gt; Строка дублируется для каждого объединенного помещения.</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Примечание.</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5B39" w:rsidRPr="00315B39" w:rsidRDefault="00315B39" w:rsidP="00315B39">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15B39" w:rsidRPr="00315B39" w:rsidTr="00447FF7">
        <w:tc>
          <w:tcPr>
            <w:tcW w:w="564" w:type="dxa"/>
            <w:tcBorders>
              <w:right w:val="single" w:sz="4" w:space="0" w:color="auto"/>
            </w:tcBorders>
          </w:tcPr>
          <w:p w:rsidR="00315B39" w:rsidRPr="00315B39" w:rsidRDefault="00315B39" w:rsidP="00315B39">
            <w:pPr>
              <w:autoSpaceDE w:val="0"/>
              <w:autoSpaceDN w:val="0"/>
              <w:adjustRightInd w:val="0"/>
              <w:spacing w:after="0" w:line="240" w:lineRule="auto"/>
              <w:jc w:val="right"/>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w:t>
            </w:r>
          </w:p>
        </w:tc>
        <w:tc>
          <w:tcPr>
            <w:tcW w:w="54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V</w:t>
            </w:r>
          </w:p>
        </w:tc>
        <w:tc>
          <w:tcPr>
            <w:tcW w:w="546" w:type="dxa"/>
            <w:tcBorders>
              <w:left w:val="single" w:sz="4" w:space="0" w:color="auto"/>
            </w:tcBorders>
          </w:tcPr>
          <w:p w:rsidR="00315B39" w:rsidRPr="00315B39" w:rsidRDefault="00315B39" w:rsidP="00315B39">
            <w:pPr>
              <w:autoSpaceDE w:val="0"/>
              <w:autoSpaceDN w:val="0"/>
              <w:adjustRightInd w:val="0"/>
              <w:spacing w:after="0" w:line="240" w:lineRule="auto"/>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w:t>
            </w: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sz w:val="24"/>
          <w:szCs w:val="24"/>
          <w:lang w:eastAsia="zh-CN"/>
        </w:rPr>
      </w:pPr>
    </w:p>
    <w:p w:rsidR="00315B39" w:rsidRPr="00315B39" w:rsidRDefault="00315B39" w:rsidP="00315B39">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315B39">
        <w:rPr>
          <w:rFonts w:ascii="Times New Roman" w:eastAsia="SimSun" w:hAnsi="Times New Roman" w:cs="Times New Roman"/>
          <w:sz w:val="24"/>
          <w:szCs w:val="24"/>
          <w:lang w:eastAsia="zh-C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5B39" w:rsidRPr="00315B39" w:rsidRDefault="00315B39" w:rsidP="00315B39">
      <w:pPr>
        <w:autoSpaceDE w:val="0"/>
        <w:autoSpaceDN w:val="0"/>
        <w:adjustRightInd w:val="0"/>
        <w:spacing w:after="0" w:line="240" w:lineRule="auto"/>
        <w:ind w:firstLine="709"/>
        <w:rPr>
          <w:rFonts w:ascii="Times New Roman" w:eastAsia="SimSun" w:hAnsi="Times New Roman" w:cs="Times New Roman"/>
          <w:sz w:val="24"/>
          <w:szCs w:val="24"/>
          <w:lang w:eastAsia="zh-CN"/>
        </w:rPr>
      </w:pPr>
    </w:p>
    <w:bookmarkEnd w:id="0"/>
    <w:p w:rsidR="00315B39" w:rsidRPr="00315B39" w:rsidRDefault="00315B39" w:rsidP="00315B39">
      <w:pPr>
        <w:autoSpaceDE w:val="0"/>
        <w:autoSpaceDN w:val="0"/>
        <w:adjustRightInd w:val="0"/>
        <w:spacing w:after="0" w:line="360" w:lineRule="auto"/>
        <w:jc w:val="center"/>
        <w:rPr>
          <w:rFonts w:ascii="Times New Roman" w:eastAsia="SimSun" w:hAnsi="Times New Roman" w:cs="Times New Roman"/>
          <w:sz w:val="24"/>
          <w:szCs w:val="24"/>
          <w:lang w:eastAsia="ru-RU"/>
        </w:rPr>
      </w:pPr>
      <w:r w:rsidRPr="00315B39">
        <w:rPr>
          <w:rFonts w:ascii="Times New Roman" w:eastAsia="SimSun" w:hAnsi="Times New Roman" w:cs="Times New Roman"/>
          <w:sz w:val="28"/>
          <w:szCs w:val="28"/>
          <w:lang w:eastAsia="zh-CN"/>
        </w:rPr>
        <w:br w:type="page"/>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6</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ind w:firstLine="709"/>
        <w:outlineLvl w:val="0"/>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 xml:space="preserve">                                                                              </w:t>
      </w:r>
      <w:r w:rsidR="00447FF7">
        <w:rPr>
          <w:rFonts w:ascii="Times New Roman" w:eastAsia="SimSun" w:hAnsi="Times New Roman" w:cs="Times New Roman"/>
          <w:sz w:val="24"/>
          <w:szCs w:val="24"/>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pt;margin-top:6.6pt;width:440.25pt;height:622.55pt;z-index:251659264;mso-position-horizontal-relative:text;mso-position-vertical-relative:text" wrapcoords="-50 0 -50 21554 21600 21554 21600 0 -50 0">
            <v:imagedata r:id="rId9" o:title=""/>
            <w10:wrap type="tight"/>
          </v:shape>
          <o:OLEObject Type="Embed" ProgID="PowerPoint.Slide.12" ShapeID="_x0000_s1026" DrawAspect="Content" ObjectID="_1744792662" r:id="rId10"/>
        </w:object>
      </w:r>
      <w:r w:rsidRPr="00315B39">
        <w:rPr>
          <w:rFonts w:ascii="Times New Roman" w:eastAsia="SimSun" w:hAnsi="Times New Roman" w:cs="Times New Roman"/>
          <w:sz w:val="26"/>
          <w:szCs w:val="26"/>
          <w:lang w:eastAsia="zh-CN"/>
        </w:rPr>
        <w:t xml:space="preserve"> </w:t>
      </w:r>
    </w:p>
    <w:p w:rsidR="00315B39" w:rsidRPr="00315B39" w:rsidRDefault="00315B39" w:rsidP="00315B39">
      <w:pPr>
        <w:autoSpaceDE w:val="0"/>
        <w:autoSpaceDN w:val="0"/>
        <w:adjustRightInd w:val="0"/>
        <w:spacing w:after="0" w:line="240" w:lineRule="auto"/>
        <w:ind w:firstLine="709"/>
        <w:outlineLvl w:val="0"/>
        <w:rPr>
          <w:rFonts w:ascii="Times New Roman" w:eastAsia="SimSun" w:hAnsi="Times New Roman" w:cs="Times New Roman"/>
          <w:sz w:val="26"/>
          <w:szCs w:val="26"/>
          <w:lang w:eastAsia="zh-CN"/>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7</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tabs>
          <w:tab w:val="left" w:pos="1500"/>
        </w:tabs>
        <w:spacing w:after="0" w:line="276" w:lineRule="auto"/>
        <w:ind w:firstLine="709"/>
        <w:jc w:val="right"/>
        <w:rPr>
          <w:rFonts w:ascii="Times New Roman" w:eastAsia="Calibri" w:hAnsi="Times New Roman" w:cs="Times New Roman"/>
          <w:b/>
          <w:sz w:val="26"/>
          <w:szCs w:val="26"/>
        </w:rPr>
      </w:pPr>
    </w:p>
    <w:p w:rsidR="00315B39" w:rsidRPr="00315B39" w:rsidRDefault="00315B39" w:rsidP="00315B39">
      <w:pPr>
        <w:tabs>
          <w:tab w:val="left" w:pos="1500"/>
        </w:tabs>
        <w:spacing w:after="0" w:line="240" w:lineRule="auto"/>
        <w:ind w:firstLine="709"/>
        <w:jc w:val="center"/>
        <w:rPr>
          <w:rFonts w:ascii="Times New Roman" w:eastAsia="SimSun" w:hAnsi="Times New Roman" w:cs="Times New Roman"/>
          <w:b/>
          <w:sz w:val="26"/>
          <w:szCs w:val="26"/>
        </w:rPr>
      </w:pPr>
      <w:r w:rsidRPr="00315B39">
        <w:rPr>
          <w:rFonts w:ascii="Times New Roman" w:eastAsia="SimSun" w:hAnsi="Times New Roman" w:cs="Times New Roman"/>
          <w:b/>
          <w:sz w:val="26"/>
          <w:szCs w:val="26"/>
          <w:lang w:eastAsia="zh-CN"/>
        </w:rPr>
        <w:t>БЛАНК МЕЖВЕДОМСТВЕННОГО ЗАПРОСА О ПРЕДОСТАВЛЕНИИ ДОКУМЕНТА</w:t>
      </w:r>
    </w:p>
    <w:p w:rsidR="00315B39" w:rsidRPr="00315B39" w:rsidRDefault="00315B39" w:rsidP="00315B39">
      <w:pPr>
        <w:tabs>
          <w:tab w:val="left" w:pos="1500"/>
        </w:tabs>
        <w:spacing w:after="0" w:line="240" w:lineRule="auto"/>
        <w:ind w:firstLine="709"/>
        <w:jc w:val="center"/>
        <w:rPr>
          <w:rFonts w:ascii="Times New Roman" w:eastAsia="SimSun" w:hAnsi="Times New Roman" w:cs="Times New Roman"/>
          <w:b/>
          <w:sz w:val="26"/>
          <w:szCs w:val="26"/>
          <w:lang w:eastAsia="zh-CN"/>
        </w:rPr>
      </w:pPr>
      <w:r w:rsidRPr="00315B39">
        <w:rPr>
          <w:rFonts w:ascii="Times New Roman" w:eastAsia="SimSun" w:hAnsi="Times New Roman" w:cs="Times New Roman"/>
          <w:b/>
          <w:sz w:val="26"/>
          <w:szCs w:val="26"/>
          <w:lang w:eastAsia="zh-CN"/>
        </w:rPr>
        <w:t xml:space="preserve">Запрос о предоставлении информации/сведений/документа </w:t>
      </w:r>
      <w:r w:rsidRPr="00315B39">
        <w:rPr>
          <w:rFonts w:ascii="Times New Roman" w:eastAsia="SimSun" w:hAnsi="Times New Roman" w:cs="Times New Roman"/>
          <w:sz w:val="26"/>
          <w:szCs w:val="26"/>
          <w:lang w:eastAsia="zh-CN"/>
        </w:rPr>
        <w:t>(нужное подчеркнуть)</w:t>
      </w:r>
    </w:p>
    <w:p w:rsidR="00315B39" w:rsidRPr="00315B39" w:rsidRDefault="00315B39" w:rsidP="00315B39">
      <w:pPr>
        <w:tabs>
          <w:tab w:val="left" w:pos="1500"/>
        </w:tabs>
        <w:spacing w:after="0" w:line="240" w:lineRule="auto"/>
        <w:ind w:firstLine="709"/>
        <w:rPr>
          <w:rFonts w:ascii="Times New Roman" w:eastAsia="SimSun" w:hAnsi="Times New Roman" w:cs="Times New Roman"/>
          <w:sz w:val="26"/>
          <w:szCs w:val="26"/>
          <w:lang w:eastAsia="zh-CN"/>
        </w:rPr>
      </w:pP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Уважаемый (</w:t>
      </w:r>
      <w:proofErr w:type="spellStart"/>
      <w:r w:rsidRPr="00315B39">
        <w:rPr>
          <w:rFonts w:ascii="Times New Roman" w:eastAsia="SimSun" w:hAnsi="Times New Roman" w:cs="Times New Roman"/>
          <w:sz w:val="26"/>
          <w:szCs w:val="26"/>
          <w:lang w:eastAsia="zh-CN"/>
        </w:rPr>
        <w:t>ая</w:t>
      </w:r>
      <w:proofErr w:type="spellEnd"/>
      <w:r w:rsidRPr="00315B39">
        <w:rPr>
          <w:rFonts w:ascii="Times New Roman" w:eastAsia="SimSun" w:hAnsi="Times New Roman" w:cs="Times New Roman"/>
          <w:sz w:val="26"/>
          <w:szCs w:val="26"/>
          <w:lang w:eastAsia="zh-CN"/>
        </w:rPr>
        <w:t>) __________________________________!</w:t>
      </w:r>
    </w:p>
    <w:p w:rsidR="00315B39" w:rsidRPr="00315B39" w:rsidRDefault="00315B39" w:rsidP="00315B39">
      <w:pPr>
        <w:spacing w:after="0" w:line="240" w:lineRule="auto"/>
        <w:jc w:val="both"/>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Прошу Вас предоставить (указать запрашиваемую информацию/сведения/акт) _______________________________________________________________________</w:t>
      </w:r>
    </w:p>
    <w:p w:rsidR="00315B39" w:rsidRPr="00315B39" w:rsidRDefault="00315B39" w:rsidP="00315B39">
      <w:pPr>
        <w:spacing w:after="0" w:line="240" w:lineRule="auto"/>
        <w:jc w:val="both"/>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_______________________________________________________________________</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в целях предоставления муниципальной услуги ______________________________</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______________________________________________________________________________________________________________________________________________</w:t>
      </w:r>
    </w:p>
    <w:p w:rsidR="00315B39" w:rsidRPr="00315B39" w:rsidRDefault="00315B39" w:rsidP="00315B39">
      <w:pPr>
        <w:spacing w:after="0" w:line="240" w:lineRule="auto"/>
        <w:ind w:firstLine="709"/>
        <w:jc w:val="center"/>
        <w:rPr>
          <w:rFonts w:ascii="Times New Roman" w:eastAsia="SimSun" w:hAnsi="Times New Roman" w:cs="Times New Roman"/>
          <w:sz w:val="18"/>
          <w:szCs w:val="26"/>
          <w:lang w:eastAsia="zh-CN"/>
        </w:rPr>
      </w:pPr>
      <w:r w:rsidRPr="00315B39">
        <w:rPr>
          <w:rFonts w:ascii="Times New Roman" w:eastAsia="SimSun" w:hAnsi="Times New Roman" w:cs="Times New Roman"/>
          <w:sz w:val="18"/>
          <w:szCs w:val="26"/>
          <w:lang w:eastAsia="zh-CN"/>
        </w:rPr>
        <w:t>(указать наименование услуги и правовое основание запроса)</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_______________________________________________________________________</w:t>
      </w:r>
    </w:p>
    <w:p w:rsidR="00315B39" w:rsidRPr="00315B39" w:rsidRDefault="00315B39" w:rsidP="00315B39">
      <w:pPr>
        <w:spacing w:after="0" w:line="240" w:lineRule="auto"/>
        <w:ind w:firstLine="709"/>
        <w:jc w:val="center"/>
        <w:rPr>
          <w:rFonts w:ascii="Times New Roman" w:eastAsia="SimSun" w:hAnsi="Times New Roman" w:cs="Times New Roman"/>
          <w:sz w:val="18"/>
          <w:szCs w:val="26"/>
          <w:lang w:eastAsia="zh-CN"/>
        </w:rPr>
      </w:pPr>
      <w:r w:rsidRPr="00315B39">
        <w:rPr>
          <w:rFonts w:ascii="Times New Roman" w:eastAsia="SimSun" w:hAnsi="Times New Roman" w:cs="Times New Roman"/>
          <w:sz w:val="18"/>
          <w:szCs w:val="26"/>
          <w:lang w:eastAsia="zh-CN"/>
        </w:rPr>
        <w:t>(указать ФИО получателя услуги полностью).</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на основании следующих сведений: ______________________________________________________________________________________________________________________________________________</w:t>
      </w:r>
    </w:p>
    <w:p w:rsidR="00315B39" w:rsidRPr="00315B39" w:rsidRDefault="00315B39" w:rsidP="00315B39">
      <w:pPr>
        <w:spacing w:after="0" w:line="240" w:lineRule="auto"/>
        <w:ind w:firstLine="709"/>
        <w:jc w:val="center"/>
        <w:rPr>
          <w:rFonts w:ascii="Times New Roman" w:eastAsia="SimSun" w:hAnsi="Times New Roman" w:cs="Times New Roman"/>
          <w:sz w:val="18"/>
          <w:szCs w:val="26"/>
          <w:lang w:eastAsia="zh-CN"/>
        </w:rPr>
      </w:pPr>
      <w:r w:rsidRPr="00315B39">
        <w:rPr>
          <w:rFonts w:ascii="Times New Roman" w:eastAsia="SimSun" w:hAnsi="Times New Roman" w:cs="Times New Roman"/>
          <w:sz w:val="18"/>
          <w:szCs w:val="26"/>
          <w:lang w:eastAsia="zh-CN"/>
        </w:rPr>
        <w:t>(указать сведения в составе запроса)</w:t>
      </w:r>
    </w:p>
    <w:p w:rsidR="00315B39" w:rsidRPr="00315B39" w:rsidRDefault="00315B39" w:rsidP="00315B39">
      <w:pPr>
        <w:spacing w:after="0" w:line="240" w:lineRule="auto"/>
        <w:ind w:firstLine="709"/>
        <w:jc w:val="both"/>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 xml:space="preserve">Ответ прошу направить в срок до _______.    </w:t>
      </w:r>
    </w:p>
    <w:p w:rsidR="00315B39" w:rsidRPr="00315B39" w:rsidRDefault="00315B39" w:rsidP="00315B39">
      <w:pPr>
        <w:spacing w:after="0" w:line="240" w:lineRule="auto"/>
        <w:ind w:firstLine="709"/>
        <w:jc w:val="both"/>
        <w:rPr>
          <w:rFonts w:ascii="Times New Roman" w:eastAsia="SimSun" w:hAnsi="Times New Roman" w:cs="Times New Roman"/>
          <w:sz w:val="26"/>
          <w:szCs w:val="26"/>
          <w:lang w:eastAsia="zh-CN"/>
        </w:rPr>
      </w:pPr>
    </w:p>
    <w:p w:rsidR="00315B39" w:rsidRPr="00315B39" w:rsidRDefault="00315B39" w:rsidP="00315B39">
      <w:pPr>
        <w:spacing w:after="0" w:line="240" w:lineRule="auto"/>
        <w:ind w:firstLine="709"/>
        <w:jc w:val="both"/>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К запросу прилагаются:</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1. _____________________________________________________________________</w:t>
      </w:r>
    </w:p>
    <w:p w:rsidR="00315B39" w:rsidRPr="00315B39" w:rsidRDefault="00315B39" w:rsidP="00315B39">
      <w:pPr>
        <w:spacing w:after="0" w:line="240" w:lineRule="auto"/>
        <w:jc w:val="center"/>
        <w:rPr>
          <w:rFonts w:ascii="Times New Roman" w:eastAsia="SimSun" w:hAnsi="Times New Roman" w:cs="Times New Roman"/>
          <w:sz w:val="18"/>
          <w:szCs w:val="26"/>
          <w:lang w:eastAsia="zh-CN"/>
        </w:rPr>
      </w:pPr>
      <w:r w:rsidRPr="00315B39">
        <w:rPr>
          <w:rFonts w:ascii="Times New Roman" w:eastAsia="SimSun" w:hAnsi="Times New Roman" w:cs="Times New Roman"/>
          <w:sz w:val="18"/>
          <w:szCs w:val="26"/>
          <w:lang w:eastAsia="zh-CN"/>
        </w:rPr>
        <w:t>(указать наименование и количество экземпляров документа)</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2. _____________________________________________________________________</w:t>
      </w:r>
    </w:p>
    <w:p w:rsidR="00315B39" w:rsidRPr="00315B39" w:rsidRDefault="00315B39" w:rsidP="00315B39">
      <w:pPr>
        <w:spacing w:after="0" w:line="240" w:lineRule="auto"/>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3. _____________________________________________________________</w:t>
      </w:r>
      <w:r w:rsidRPr="00315B39">
        <w:rPr>
          <w:rFonts w:ascii="Times New Roman" w:eastAsia="SimSun" w:hAnsi="Times New Roman" w:cs="Times New Roman"/>
          <w:sz w:val="26"/>
          <w:szCs w:val="26"/>
          <w:lang w:val="en-US" w:eastAsia="zh-CN"/>
        </w:rPr>
        <w:t>_____</w:t>
      </w:r>
      <w:r w:rsidRPr="00315B39">
        <w:rPr>
          <w:rFonts w:ascii="Times New Roman" w:eastAsia="SimSun" w:hAnsi="Times New Roman" w:cs="Times New Roman"/>
          <w:sz w:val="26"/>
          <w:szCs w:val="26"/>
          <w:lang w:eastAsia="zh-CN"/>
        </w:rPr>
        <w:t>___</w:t>
      </w:r>
    </w:p>
    <w:p w:rsidR="00315B39" w:rsidRPr="00315B39" w:rsidRDefault="00315B39" w:rsidP="00315B39">
      <w:pPr>
        <w:spacing w:after="0" w:line="240" w:lineRule="auto"/>
        <w:ind w:firstLine="709"/>
        <w:jc w:val="both"/>
        <w:rPr>
          <w:rFonts w:ascii="Times New Roman" w:eastAsia="SimSun" w:hAnsi="Times New Roman" w:cs="Times New Roman"/>
          <w:sz w:val="26"/>
          <w:szCs w:val="26"/>
          <w:lang w:eastAsia="zh-CN"/>
        </w:rPr>
      </w:pPr>
    </w:p>
    <w:tbl>
      <w:tblPr>
        <w:tblW w:w="0" w:type="auto"/>
        <w:tblLayout w:type="fixed"/>
        <w:tblLook w:val="01E0" w:firstRow="1" w:lastRow="1" w:firstColumn="1" w:lastColumn="1" w:noHBand="0" w:noVBand="0"/>
      </w:tblPr>
      <w:tblGrid>
        <w:gridCol w:w="5353"/>
        <w:gridCol w:w="4143"/>
      </w:tblGrid>
      <w:tr w:rsidR="00315B39" w:rsidRPr="00315B39" w:rsidTr="00447FF7">
        <w:tc>
          <w:tcPr>
            <w:tcW w:w="5353" w:type="dxa"/>
            <w:hideMark/>
          </w:tcPr>
          <w:p w:rsidR="00315B39" w:rsidRPr="00315B39" w:rsidRDefault="00315B39" w:rsidP="00315B39">
            <w:pPr>
              <w:spacing w:after="0" w:line="240" w:lineRule="auto"/>
              <w:ind w:firstLine="709"/>
              <w:jc w:val="center"/>
              <w:rPr>
                <w:rFonts w:ascii="Times New Roman" w:eastAsia="SimSun" w:hAnsi="Times New Roman" w:cs="Times New Roman"/>
                <w:sz w:val="26"/>
                <w:szCs w:val="26"/>
                <w:lang w:val="en-US" w:eastAsia="zh-CN"/>
              </w:rPr>
            </w:pPr>
          </w:p>
          <w:p w:rsidR="00315B39" w:rsidRPr="00315B39" w:rsidRDefault="00315B39" w:rsidP="00315B39">
            <w:pPr>
              <w:spacing w:after="0" w:line="240" w:lineRule="auto"/>
              <w:ind w:firstLine="709"/>
              <w:jc w:val="center"/>
              <w:rPr>
                <w:rFonts w:ascii="Times New Roman" w:eastAsia="SimSun" w:hAnsi="Times New Roman" w:cs="Times New Roman"/>
                <w:sz w:val="26"/>
                <w:szCs w:val="26"/>
                <w:lang w:val="en-US" w:eastAsia="zh-CN"/>
              </w:rPr>
            </w:pP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__________________________</w:t>
            </w:r>
          </w:p>
          <w:p w:rsidR="00315B39" w:rsidRPr="00315B39" w:rsidRDefault="00315B39" w:rsidP="00315B39">
            <w:pPr>
              <w:spacing w:after="0" w:line="240" w:lineRule="auto"/>
              <w:jc w:val="center"/>
              <w:rPr>
                <w:rFonts w:ascii="Times New Roman" w:eastAsia="SimSun" w:hAnsi="Times New Roman" w:cs="Times New Roman"/>
                <w:sz w:val="18"/>
                <w:szCs w:val="26"/>
                <w:lang w:eastAsia="zh-CN"/>
              </w:rPr>
            </w:pPr>
            <w:r w:rsidRPr="00315B39">
              <w:rPr>
                <w:rFonts w:ascii="Times New Roman" w:eastAsia="SimSun" w:hAnsi="Times New Roman" w:cs="Times New Roman"/>
                <w:sz w:val="18"/>
                <w:szCs w:val="26"/>
                <w:lang w:eastAsia="zh-CN"/>
              </w:rPr>
              <w:t>(Ф.И.О)</w:t>
            </w: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p>
          <w:p w:rsidR="00315B39" w:rsidRPr="00315B39" w:rsidRDefault="00315B39" w:rsidP="00315B39">
            <w:pPr>
              <w:spacing w:after="0" w:line="240" w:lineRule="auto"/>
              <w:jc w:val="center"/>
              <w:rPr>
                <w:rFonts w:ascii="Times New Roman" w:eastAsia="SimSun" w:hAnsi="Times New Roman" w:cs="Times New Roman"/>
                <w:i/>
                <w:sz w:val="26"/>
                <w:szCs w:val="26"/>
                <w:lang w:eastAsia="zh-CN"/>
              </w:rPr>
            </w:pPr>
          </w:p>
        </w:tc>
        <w:tc>
          <w:tcPr>
            <w:tcW w:w="4143" w:type="dxa"/>
          </w:tcPr>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r w:rsidRPr="00315B39">
              <w:rPr>
                <w:rFonts w:ascii="Times New Roman" w:eastAsia="SimSun" w:hAnsi="Times New Roman" w:cs="Times New Roman"/>
                <w:sz w:val="26"/>
                <w:szCs w:val="26"/>
                <w:lang w:eastAsia="zh-CN"/>
              </w:rPr>
              <w:t xml:space="preserve">________________________ </w:t>
            </w:r>
            <w:r w:rsidRPr="00315B39">
              <w:rPr>
                <w:rFonts w:ascii="Times New Roman" w:eastAsia="SimSun" w:hAnsi="Times New Roman" w:cs="Times New Roman"/>
                <w:sz w:val="18"/>
                <w:szCs w:val="26"/>
                <w:lang w:eastAsia="zh-CN"/>
              </w:rPr>
              <w:t>(подпись)</w:t>
            </w:r>
          </w:p>
          <w:p w:rsidR="00315B39" w:rsidRPr="00315B39" w:rsidRDefault="00315B39" w:rsidP="00315B39">
            <w:pPr>
              <w:spacing w:after="0" w:line="240" w:lineRule="auto"/>
              <w:ind w:firstLine="709"/>
              <w:jc w:val="center"/>
              <w:rPr>
                <w:rFonts w:ascii="Times New Roman" w:eastAsia="SimSun" w:hAnsi="Times New Roman" w:cs="Times New Roman"/>
                <w:sz w:val="26"/>
                <w:szCs w:val="26"/>
                <w:lang w:eastAsia="zh-CN"/>
              </w:rPr>
            </w:pPr>
          </w:p>
        </w:tc>
      </w:tr>
    </w:tbl>
    <w:p w:rsidR="00315B39" w:rsidRPr="00315B39" w:rsidRDefault="00315B39" w:rsidP="00315B39">
      <w:pPr>
        <w:spacing w:after="0" w:line="240" w:lineRule="auto"/>
        <w:ind w:firstLine="709"/>
        <w:jc w:val="right"/>
        <w:rPr>
          <w:rFonts w:ascii="Times New Roman" w:hAnsi="Times New Roman" w:cs="Times New Roman"/>
          <w:sz w:val="24"/>
          <w:szCs w:val="24"/>
        </w:rPr>
      </w:pPr>
      <w:bookmarkStart w:id="5" w:name="_Hlk108769190"/>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8</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spacing w:after="0" w:line="276" w:lineRule="auto"/>
        <w:ind w:firstLine="709"/>
        <w:jc w:val="right"/>
        <w:rPr>
          <w:rFonts w:ascii="Times New Roman" w:eastAsia="Times New Roman" w:hAnsi="Times New Roman" w:cs="Times New Roman"/>
          <w:sz w:val="26"/>
          <w:szCs w:val="26"/>
        </w:rPr>
      </w:pPr>
    </w:p>
    <w:p w:rsidR="00315B39" w:rsidRPr="00315B39" w:rsidRDefault="00315B39" w:rsidP="00315B39">
      <w:pPr>
        <w:shd w:val="clear" w:color="auto" w:fill="FFFFFF"/>
        <w:spacing w:after="0" w:line="240" w:lineRule="auto"/>
        <w:ind w:firstLine="709"/>
        <w:jc w:val="center"/>
        <w:rPr>
          <w:rFonts w:ascii="Times New Roman" w:eastAsia="Times New Roman" w:hAnsi="Times New Roman" w:cs="Times New Roman"/>
          <w:b/>
          <w:sz w:val="26"/>
          <w:szCs w:val="26"/>
        </w:rPr>
      </w:pPr>
      <w:r w:rsidRPr="00315B39">
        <w:rPr>
          <w:rFonts w:ascii="Times New Roman" w:eastAsia="Times New Roman" w:hAnsi="Times New Roman" w:cs="Times New Roman"/>
          <w:b/>
          <w:sz w:val="26"/>
          <w:szCs w:val="26"/>
        </w:rPr>
        <w:t>Расписка</w:t>
      </w:r>
    </w:p>
    <w:p w:rsidR="00315B39" w:rsidRPr="00315B39" w:rsidRDefault="00315B39" w:rsidP="00315B39">
      <w:pPr>
        <w:shd w:val="clear" w:color="auto" w:fill="FFFFFF"/>
        <w:spacing w:after="0" w:line="240" w:lineRule="auto"/>
        <w:ind w:firstLine="709"/>
        <w:jc w:val="center"/>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о приеме документов</w:t>
      </w:r>
    </w:p>
    <w:p w:rsidR="00315B39" w:rsidRPr="00315B39" w:rsidRDefault="00315B39" w:rsidP="00315B39">
      <w:pPr>
        <w:shd w:val="clear" w:color="auto" w:fill="FFFFFF"/>
        <w:spacing w:after="0" w:line="240" w:lineRule="auto"/>
        <w:ind w:firstLine="709"/>
        <w:jc w:val="center"/>
        <w:rPr>
          <w:rFonts w:ascii="Times New Roman" w:eastAsia="Times New Roman" w:hAnsi="Times New Roman" w:cs="Times New Roman"/>
          <w:sz w:val="26"/>
          <w:szCs w:val="26"/>
        </w:rPr>
      </w:pP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i/>
          <w:sz w:val="26"/>
          <w:szCs w:val="26"/>
        </w:rPr>
        <w:t>&lt;Наименование органа местного самоуправления, предоставляющего муниципальную услугу&gt;</w:t>
      </w:r>
      <w:r w:rsidRPr="00315B39">
        <w:rPr>
          <w:rFonts w:ascii="Times New Roman" w:eastAsia="Times New Roman" w:hAnsi="Times New Roman" w:cs="Times New Roman"/>
          <w:sz w:val="26"/>
          <w:szCs w:val="26"/>
        </w:rPr>
        <w:t xml:space="preserve"> (</w:t>
      </w:r>
      <w:r w:rsidRPr="00315B39">
        <w:rPr>
          <w:rFonts w:ascii="Times New Roman" w:eastAsia="Times New Roman" w:hAnsi="Times New Roman" w:cs="Times New Roman"/>
          <w:b/>
          <w:i/>
          <w:sz w:val="26"/>
          <w:szCs w:val="26"/>
        </w:rPr>
        <w:t>&lt;организационно-правовая форма многофункционального центра предоставления государственных и муниципальных услуг&gt;</w:t>
      </w:r>
      <w:r w:rsidRPr="00315B39">
        <w:rPr>
          <w:rFonts w:ascii="Times New Roman" w:eastAsia="Times New Roman" w:hAnsi="Times New Roman" w:cs="Times New Roman"/>
          <w:sz w:val="26"/>
          <w:szCs w:val="26"/>
        </w:rPr>
        <w:t>) &lt;</w:t>
      </w:r>
      <w:r w:rsidRPr="00315B39">
        <w:rPr>
          <w:rFonts w:ascii="Times New Roman" w:eastAsia="Times New Roman" w:hAnsi="Times New Roman" w:cs="Times New Roman"/>
          <w:i/>
          <w:sz w:val="26"/>
          <w:szCs w:val="26"/>
        </w:rPr>
        <w:t>наименование муниципального образования Амурской области</w:t>
      </w:r>
      <w:r w:rsidRPr="00315B39">
        <w:rPr>
          <w:rFonts w:ascii="Times New Roman" w:eastAsia="Times New Roman" w:hAnsi="Times New Roman" w:cs="Times New Roman"/>
          <w:sz w:val="26"/>
          <w:szCs w:val="26"/>
        </w:rPr>
        <w:t>&gt;, в лице ________________________________________________________</w:t>
      </w:r>
    </w:p>
    <w:p w:rsidR="00315B39" w:rsidRPr="00315B39" w:rsidRDefault="00315B39" w:rsidP="00315B39">
      <w:pPr>
        <w:shd w:val="clear" w:color="auto" w:fill="FFFFFF"/>
        <w:spacing w:after="0" w:line="240" w:lineRule="auto"/>
        <w:ind w:firstLine="709"/>
        <w:jc w:val="center"/>
        <w:rPr>
          <w:rFonts w:ascii="Times New Roman" w:eastAsia="Times New Roman" w:hAnsi="Times New Roman" w:cs="Times New Roman"/>
          <w:sz w:val="18"/>
          <w:szCs w:val="26"/>
        </w:rPr>
      </w:pPr>
      <w:r w:rsidRPr="00315B39">
        <w:rPr>
          <w:rFonts w:ascii="Times New Roman" w:eastAsia="Times New Roman" w:hAnsi="Times New Roman" w:cs="Times New Roman"/>
          <w:sz w:val="18"/>
          <w:szCs w:val="26"/>
        </w:rPr>
        <w:t>(должность, ФИО)</w:t>
      </w:r>
    </w:p>
    <w:p w:rsidR="00315B39" w:rsidRPr="00315B39" w:rsidRDefault="00315B39" w:rsidP="00315B39">
      <w:pPr>
        <w:shd w:val="clear" w:color="auto" w:fill="FFFFFF"/>
        <w:spacing w:after="0" w:line="240" w:lineRule="auto"/>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уведомляет о приеме документов</w:t>
      </w:r>
    </w:p>
    <w:p w:rsidR="00315B39" w:rsidRPr="00315B39" w:rsidRDefault="00315B39" w:rsidP="00315B39">
      <w:pPr>
        <w:shd w:val="clear" w:color="auto" w:fill="FFFFFF"/>
        <w:spacing w:after="0" w:line="240" w:lineRule="auto"/>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 xml:space="preserve">_______________________________________________________________________, </w:t>
      </w:r>
    </w:p>
    <w:p w:rsidR="00315B39" w:rsidRPr="00315B39" w:rsidRDefault="00315B39" w:rsidP="00315B39">
      <w:pPr>
        <w:shd w:val="clear" w:color="auto" w:fill="FFFFFF"/>
        <w:spacing w:after="0" w:line="240" w:lineRule="auto"/>
        <w:ind w:firstLine="709"/>
        <w:jc w:val="center"/>
        <w:rPr>
          <w:rFonts w:ascii="Times New Roman" w:eastAsia="Times New Roman" w:hAnsi="Times New Roman" w:cs="Times New Roman"/>
          <w:sz w:val="18"/>
          <w:szCs w:val="26"/>
        </w:rPr>
      </w:pPr>
      <w:r w:rsidRPr="00315B39">
        <w:rPr>
          <w:rFonts w:ascii="Times New Roman" w:eastAsia="Times New Roman" w:hAnsi="Times New Roman" w:cs="Times New Roman"/>
          <w:sz w:val="18"/>
          <w:szCs w:val="26"/>
        </w:rPr>
        <w:t>(ФИО заявителя)</w:t>
      </w:r>
    </w:p>
    <w:p w:rsidR="00315B39" w:rsidRPr="00315B39" w:rsidRDefault="00315B39" w:rsidP="00315B39">
      <w:pPr>
        <w:spacing w:after="0" w:line="240" w:lineRule="auto"/>
        <w:jc w:val="both"/>
        <w:rPr>
          <w:rFonts w:ascii="Times New Roman" w:eastAsia="SimSun" w:hAnsi="Times New Roman" w:cs="Times New Roman"/>
          <w:bCs/>
          <w:sz w:val="26"/>
          <w:szCs w:val="26"/>
          <w:lang w:eastAsia="ru-RU"/>
        </w:rPr>
      </w:pPr>
      <w:r w:rsidRPr="00315B39">
        <w:rPr>
          <w:rFonts w:ascii="Times New Roman" w:eastAsia="SimSun" w:hAnsi="Times New Roman" w:cs="Times New Roman"/>
          <w:sz w:val="26"/>
          <w:szCs w:val="26"/>
          <w:lang w:eastAsia="ru-RU"/>
        </w:rPr>
        <w:t>представившего пакет документов для получения муниципальной услуги «Присвоение, изменение и аннулирование адресов объектов недвижимости»</w:t>
      </w:r>
    </w:p>
    <w:p w:rsidR="00315B39" w:rsidRPr="00315B39" w:rsidRDefault="00315B39" w:rsidP="00315B39">
      <w:pPr>
        <w:shd w:val="clear" w:color="auto" w:fill="FFFFFF"/>
        <w:spacing w:after="0" w:line="240" w:lineRule="auto"/>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(номер (идентификатор) в реестре муниципальных услуг: 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315B39" w:rsidRPr="00315B39" w:rsidTr="00447FF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lang w:val="en-US"/>
              </w:rPr>
            </w:pPr>
            <w:r w:rsidRPr="00315B39">
              <w:rPr>
                <w:rFonts w:ascii="Times New Roman" w:eastAsia="Times New Roman" w:hAnsi="Times New Roman" w:cs="Times New Roman"/>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Количество листов</w:t>
            </w:r>
          </w:p>
        </w:tc>
      </w:tr>
      <w:tr w:rsidR="00315B39" w:rsidRPr="00315B39" w:rsidTr="00447FF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r>
      <w:tr w:rsidR="00315B39" w:rsidRPr="00315B39" w:rsidTr="00447FF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r>
      <w:tr w:rsidR="00315B39" w:rsidRPr="00315B39" w:rsidTr="00447FF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5B39" w:rsidRPr="00315B39" w:rsidRDefault="00315B39" w:rsidP="00315B39">
            <w:pPr>
              <w:shd w:val="clear" w:color="auto" w:fill="FFFFFF"/>
              <w:spacing w:after="0" w:line="360" w:lineRule="auto"/>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hd w:val="clear" w:color="auto" w:fill="FFFFFF"/>
              <w:spacing w:after="0" w:line="360" w:lineRule="auto"/>
              <w:ind w:firstLine="709"/>
              <w:rPr>
                <w:rFonts w:ascii="Times New Roman" w:eastAsia="Times New Roman" w:hAnsi="Times New Roman" w:cs="Times New Roman"/>
                <w:sz w:val="26"/>
                <w:szCs w:val="26"/>
              </w:rPr>
            </w:pPr>
          </w:p>
        </w:tc>
      </w:tr>
    </w:tbl>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Документы, которые будут получены по межведомственным запросам:</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_____________________________________________________________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_____________________________________________________________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_____________________________________________________________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Персональный логин и пароль заявителя на официальном сайте</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Логин: __________________________________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Пароль: 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Официальный сайт: 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Максимальный срок предоставления муниципальной услуги составляет 10 рабочих дней со дня регистрации заявления в ОМСУ (</w:t>
      </w:r>
      <w:r w:rsidRPr="00315B39">
        <w:rPr>
          <w:rFonts w:ascii="Times New Roman" w:eastAsia="Times New Roman" w:hAnsi="Times New Roman" w:cs="Times New Roman"/>
          <w:b/>
          <w:i/>
          <w:sz w:val="26"/>
          <w:szCs w:val="26"/>
        </w:rPr>
        <w:t>10 рабочих дней со дня регистрации заявления в МФЦ</w:t>
      </w:r>
      <w:r w:rsidRPr="00315B39">
        <w:rPr>
          <w:rFonts w:ascii="Times New Roman" w:eastAsia="Times New Roman" w:hAnsi="Times New Roman" w:cs="Times New Roman"/>
          <w:sz w:val="26"/>
          <w:szCs w:val="26"/>
        </w:rPr>
        <w:t>).</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Телефон для справок, по которому можно уточнить ход рассмотрения заявления: ___________________________________.</w:t>
      </w:r>
    </w:p>
    <w:p w:rsidR="00315B39" w:rsidRPr="00315B39" w:rsidRDefault="00315B39" w:rsidP="00315B39">
      <w:pPr>
        <w:shd w:val="clear" w:color="auto" w:fill="FFFFFF"/>
        <w:spacing w:after="0" w:line="240" w:lineRule="auto"/>
        <w:ind w:firstLine="709"/>
        <w:jc w:val="both"/>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Индивидуальный порядковый номер записи в электронном журнале регистрации: ___________________________________________________________.</w:t>
      </w:r>
    </w:p>
    <w:p w:rsidR="00315B39" w:rsidRPr="00315B39" w:rsidRDefault="00315B39" w:rsidP="00315B39">
      <w:pPr>
        <w:shd w:val="clear" w:color="auto" w:fill="FFFFFF"/>
        <w:spacing w:after="0" w:line="240" w:lineRule="auto"/>
        <w:ind w:firstLine="709"/>
        <w:jc w:val="right"/>
        <w:rPr>
          <w:rFonts w:ascii="Times New Roman" w:eastAsia="Times New Roman" w:hAnsi="Times New Roman" w:cs="Times New Roman"/>
          <w:sz w:val="26"/>
          <w:szCs w:val="26"/>
        </w:rPr>
      </w:pPr>
    </w:p>
    <w:p w:rsidR="00315B39" w:rsidRPr="00315B39" w:rsidRDefault="00315B39" w:rsidP="00315B39">
      <w:pPr>
        <w:shd w:val="clear" w:color="auto" w:fill="FFFFFF"/>
        <w:spacing w:after="0" w:line="240" w:lineRule="auto"/>
        <w:ind w:firstLine="709"/>
        <w:jc w:val="right"/>
        <w:rPr>
          <w:rFonts w:ascii="Times New Roman" w:eastAsia="Times New Roman" w:hAnsi="Times New Roman" w:cs="Times New Roman"/>
          <w:sz w:val="26"/>
          <w:szCs w:val="26"/>
        </w:rPr>
      </w:pPr>
      <w:r w:rsidRPr="00315B39">
        <w:rPr>
          <w:rFonts w:ascii="Times New Roman" w:eastAsia="Times New Roman" w:hAnsi="Times New Roman" w:cs="Times New Roman"/>
          <w:sz w:val="26"/>
          <w:szCs w:val="26"/>
        </w:rPr>
        <w:t>«_____» _____________ _______ г.</w:t>
      </w:r>
    </w:p>
    <w:p w:rsidR="00315B39" w:rsidRPr="00315B39" w:rsidRDefault="00315B39" w:rsidP="00315B39">
      <w:pPr>
        <w:spacing w:after="0" w:line="240" w:lineRule="auto"/>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bookmarkEnd w:id="5"/>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firstLine="709"/>
        <w:jc w:val="right"/>
        <w:rPr>
          <w:rFonts w:ascii="Times New Roman" w:hAnsi="Times New Roman" w:cs="Times New Roman"/>
          <w:sz w:val="24"/>
          <w:szCs w:val="24"/>
        </w:rPr>
      </w:pPr>
      <w:bookmarkStart w:id="6" w:name="_Hlk108764492"/>
      <w:r w:rsidRPr="00315B39">
        <w:rPr>
          <w:rFonts w:ascii="Times New Roman" w:hAnsi="Times New Roman" w:cs="Times New Roman"/>
          <w:sz w:val="24"/>
          <w:szCs w:val="24"/>
        </w:rPr>
        <w:lastRenderedPageBreak/>
        <w:t>Приложение № 9</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shd w:val="clear" w:color="auto" w:fill="FFFFFF"/>
        <w:spacing w:after="0" w:line="240" w:lineRule="auto"/>
        <w:jc w:val="both"/>
        <w:rPr>
          <w:rFonts w:ascii="Times New Roman" w:eastAsia="SimSun" w:hAnsi="Times New Roman" w:cs="Times New Roman"/>
          <w:color w:val="191919"/>
          <w:sz w:val="24"/>
          <w:szCs w:val="24"/>
          <w:lang w:eastAsia="zh-CN"/>
        </w:rPr>
      </w:pPr>
      <w:bookmarkStart w:id="7" w:name="_Hlk110943316"/>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З А Я В Л Е Н И Е</w:t>
      </w:r>
    </w:p>
    <w:p w:rsidR="00315B39" w:rsidRPr="00315B39" w:rsidRDefault="00315B39" w:rsidP="00315B39">
      <w:pPr>
        <w:shd w:val="clear" w:color="auto" w:fill="FFFFFF"/>
        <w:spacing w:after="0" w:line="240" w:lineRule="auto"/>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об исправлении допущенных опечаток и ошибок</w:t>
      </w:r>
    </w:p>
    <w:p w:rsidR="00315B39" w:rsidRPr="00315B39" w:rsidRDefault="00315B39" w:rsidP="00315B39">
      <w:pPr>
        <w:autoSpaceDE w:val="0"/>
        <w:autoSpaceDN w:val="0"/>
        <w:adjustRightInd w:val="0"/>
        <w:spacing w:after="0" w:line="240" w:lineRule="auto"/>
        <w:ind w:left="6946" w:hanging="283"/>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 __________ 20___ г.</w:t>
      </w:r>
    </w:p>
    <w:p w:rsidR="00315B39" w:rsidRPr="00315B39" w:rsidRDefault="00315B39" w:rsidP="00315B39">
      <w:pPr>
        <w:autoSpaceDE w:val="0"/>
        <w:autoSpaceDN w:val="0"/>
        <w:adjustRightInd w:val="0"/>
        <w:spacing w:after="0" w:line="240" w:lineRule="auto"/>
        <w:ind w:left="6946"/>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315B39">
        <w:rPr>
          <w:rFonts w:ascii="Times New Roman" w:eastAsia="Calibri" w:hAnsi="Times New Roman" w:cs="Times New Roman"/>
          <w:sz w:val="18"/>
          <w:szCs w:val="24"/>
          <w:lang w:eastAsia="ru-RU"/>
        </w:rPr>
        <w:t>(наименование уполномоченного органа на выдачу результата предоставления муниципальной услуги)</w:t>
      </w:r>
    </w:p>
    <w:p w:rsidR="00315B39" w:rsidRPr="00315B39" w:rsidRDefault="00315B39" w:rsidP="00315B39">
      <w:pPr>
        <w:shd w:val="clear" w:color="auto" w:fill="FFFFFF"/>
        <w:spacing w:after="0" w:line="240" w:lineRule="auto"/>
        <w:ind w:firstLine="709"/>
        <w:jc w:val="both"/>
        <w:rPr>
          <w:rFonts w:ascii="Times New Roman" w:eastAsia="Calibri" w:hAnsi="Times New Roman" w:cs="Times New Roman"/>
          <w:sz w:val="24"/>
          <w:szCs w:val="24"/>
          <w:lang w:eastAsia="ru-RU"/>
        </w:rPr>
      </w:pPr>
    </w:p>
    <w:p w:rsidR="00315B39" w:rsidRPr="00315B39" w:rsidRDefault="00315B39" w:rsidP="00315B39">
      <w:pPr>
        <w:shd w:val="clear" w:color="auto" w:fill="FFFFFF"/>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Прошу исправить допущенную</w:t>
      </w:r>
    </w:p>
    <w:p w:rsidR="00315B39" w:rsidRPr="00315B39" w:rsidRDefault="00315B39" w:rsidP="00315B39">
      <w:pPr>
        <w:shd w:val="clear" w:color="auto" w:fill="FFFFFF"/>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EED2FAB" wp14:editId="0C4A83D3">
                <wp:simplePos x="0" y="0"/>
                <wp:positionH relativeFrom="column">
                  <wp:posOffset>2615565</wp:posOffset>
                </wp:positionH>
                <wp:positionV relativeFrom="paragraph">
                  <wp:posOffset>41275</wp:posOffset>
                </wp:positionV>
                <wp:extent cx="180975" cy="152400"/>
                <wp:effectExtent l="9525" t="5715" r="952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91F44" id="Прямоугольник 2" o:spid="_x0000_s1026" style="position:absolute;margin-left:205.95pt;margin-top:3.25pt;width:14.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"/>
            </w:pict>
          </mc:Fallback>
        </mc:AlternateContent>
      </w:r>
      <w:r w:rsidRPr="00315B39">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1AFDAD2" wp14:editId="726A615C">
                <wp:simplePos x="0" y="0"/>
                <wp:positionH relativeFrom="column">
                  <wp:posOffset>1653540</wp:posOffset>
                </wp:positionH>
                <wp:positionV relativeFrom="paragraph">
                  <wp:posOffset>41275</wp:posOffset>
                </wp:positionV>
                <wp:extent cx="180975" cy="152400"/>
                <wp:effectExtent l="9525" t="5715" r="952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19C8" id="Прямоугольник 3" o:spid="_x0000_s1026" style="position:absolute;margin-left:130.2pt;margin-top:3.25pt;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"/>
            </w:pict>
          </mc:Fallback>
        </mc:AlternateContent>
      </w:r>
      <w:r w:rsidRPr="00315B39">
        <w:rPr>
          <w:rFonts w:ascii="Times New Roman" w:eastAsia="Calibri" w:hAnsi="Times New Roman" w:cs="Times New Roman"/>
          <w:sz w:val="24"/>
          <w:szCs w:val="24"/>
          <w:lang w:eastAsia="ru-RU"/>
        </w:rPr>
        <w:t xml:space="preserve">опечатку/ошибку в </w:t>
      </w:r>
      <w:r w:rsidRPr="00315B39">
        <w:rPr>
          <w:rFonts w:ascii="Times New Roman" w:eastAsia="SimSun" w:hAnsi="Times New Roman" w:cs="Times New Roman"/>
          <w:color w:val="191919"/>
          <w:sz w:val="24"/>
          <w:szCs w:val="24"/>
          <w:lang w:eastAsia="zh-CN"/>
        </w:rPr>
        <w:t>(</w:t>
      </w:r>
      <w:r w:rsidRPr="00315B39">
        <w:rPr>
          <w:rFonts w:ascii="Times New Roman" w:eastAsia="SimSun" w:hAnsi="Times New Roman" w:cs="Times New Roman"/>
          <w:color w:val="191919"/>
          <w:sz w:val="24"/>
          <w:szCs w:val="24"/>
          <w:lang w:val="en-US" w:eastAsia="zh-CN"/>
        </w:rPr>
        <w:t>V</w:t>
      </w:r>
      <w:proofErr w:type="gramStart"/>
      <w:r w:rsidRPr="00315B39">
        <w:rPr>
          <w:rFonts w:ascii="Times New Roman" w:eastAsia="SimSun" w:hAnsi="Times New Roman" w:cs="Times New Roman"/>
          <w:color w:val="191919"/>
          <w:sz w:val="24"/>
          <w:szCs w:val="24"/>
          <w:lang w:eastAsia="zh-CN"/>
        </w:rPr>
        <w:t xml:space="preserve">):   </w:t>
      </w:r>
      <w:proofErr w:type="gramEnd"/>
      <w:r w:rsidRPr="00315B39">
        <w:rPr>
          <w:rFonts w:ascii="Times New Roman" w:eastAsia="SimSun" w:hAnsi="Times New Roman" w:cs="Times New Roman"/>
          <w:color w:val="191919"/>
          <w:sz w:val="24"/>
          <w:szCs w:val="24"/>
          <w:lang w:eastAsia="zh-CN"/>
        </w:rPr>
        <w:t xml:space="preserve">       решение            уведомление от ____________ № _______</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о____________________________________________________________________________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(полное наименование объекта, адрес по которому он расположен, кадастровый номер, инвентарный номер)</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Обоснование исправления допущенных опечаток/ошибок: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5"/>
        <w:gridCol w:w="3095"/>
      </w:tblGrid>
      <w:tr w:rsidR="00315B39" w:rsidRPr="00315B39" w:rsidTr="00447FF7">
        <w:tc>
          <w:tcPr>
            <w:tcW w:w="312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Calibri" w:hAnsi="Times New Roman" w:cs="Times New Roman"/>
                <w:sz w:val="24"/>
                <w:szCs w:val="24"/>
                <w:lang w:eastAsia="ru-RU"/>
              </w:rPr>
              <w:t>Данные (сведения), указанные в результате предоставления муниципальной услуги</w:t>
            </w:r>
          </w:p>
        </w:tc>
        <w:tc>
          <w:tcPr>
            <w:tcW w:w="312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Calibri" w:hAnsi="Times New Roman" w:cs="Times New Roman"/>
                <w:sz w:val="24"/>
                <w:szCs w:val="24"/>
                <w:lang w:eastAsia="ru-RU"/>
              </w:rPr>
              <w:t>Данные (сведения), которые необходимо указать в результате предоставления муниципальной услуги</w:t>
            </w:r>
          </w:p>
        </w:tc>
        <w:tc>
          <w:tcPr>
            <w:tcW w:w="309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Calibri" w:hAnsi="Times New Roman" w:cs="Times New Roman"/>
                <w:sz w:val="24"/>
                <w:szCs w:val="24"/>
                <w:lang w:eastAsia="ru-RU"/>
              </w:rPr>
              <w:t>Обоснование с указанием реквизита (-</w:t>
            </w:r>
            <w:proofErr w:type="spellStart"/>
            <w:r w:rsidRPr="00315B39">
              <w:rPr>
                <w:rFonts w:ascii="Times New Roman" w:eastAsia="Calibri" w:hAnsi="Times New Roman" w:cs="Times New Roman"/>
                <w:sz w:val="24"/>
                <w:szCs w:val="24"/>
                <w:lang w:eastAsia="ru-RU"/>
              </w:rPr>
              <w:t>ов</w:t>
            </w:r>
            <w:proofErr w:type="spellEnd"/>
            <w:r w:rsidRPr="00315B39">
              <w:rPr>
                <w:rFonts w:ascii="Times New Roman" w:eastAsia="Calibri" w:hAnsi="Times New Roman" w:cs="Times New Roman"/>
                <w:sz w:val="24"/>
                <w:szCs w:val="24"/>
                <w:lang w:eastAsia="ru-RU"/>
              </w:rPr>
              <w:t>) документа (-</w:t>
            </w:r>
            <w:proofErr w:type="spellStart"/>
            <w:r w:rsidRPr="00315B39">
              <w:rPr>
                <w:rFonts w:ascii="Times New Roman" w:eastAsia="Calibri" w:hAnsi="Times New Roman" w:cs="Times New Roman"/>
                <w:sz w:val="24"/>
                <w:szCs w:val="24"/>
                <w:lang w:eastAsia="ru-RU"/>
              </w:rPr>
              <w:t>ов</w:t>
            </w:r>
            <w:proofErr w:type="spellEnd"/>
            <w:r w:rsidRPr="00315B39">
              <w:rPr>
                <w:rFonts w:ascii="Times New Roman" w:eastAsia="Calibri" w:hAnsi="Times New Roman" w:cs="Times New Roman"/>
                <w:sz w:val="24"/>
                <w:szCs w:val="24"/>
                <w:lang w:eastAsia="ru-RU"/>
              </w:rPr>
              <w:t>)</w:t>
            </w:r>
          </w:p>
        </w:tc>
      </w:tr>
      <w:tr w:rsidR="00315B39" w:rsidRPr="00315B39" w:rsidTr="00447FF7">
        <w:tc>
          <w:tcPr>
            <w:tcW w:w="3125" w:type="dxa"/>
            <w:shd w:val="clear" w:color="auto" w:fill="auto"/>
          </w:tcPr>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p>
        </w:tc>
        <w:tc>
          <w:tcPr>
            <w:tcW w:w="3125" w:type="dxa"/>
            <w:shd w:val="clear" w:color="auto" w:fill="auto"/>
          </w:tcPr>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p>
        </w:tc>
        <w:tc>
          <w:tcPr>
            <w:tcW w:w="3095" w:type="dxa"/>
            <w:shd w:val="clear" w:color="auto" w:fill="auto"/>
          </w:tcPr>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p>
        </w:tc>
      </w:tr>
    </w:tbl>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p>
    <w:tbl>
      <w:tblPr>
        <w:tblW w:w="9428" w:type="dxa"/>
        <w:tblLayout w:type="fixed"/>
        <w:tblCellMar>
          <w:left w:w="28" w:type="dxa"/>
          <w:right w:w="28" w:type="dxa"/>
        </w:tblCellMar>
        <w:tblLook w:val="0000" w:firstRow="0" w:lastRow="0" w:firstColumn="0" w:lastColumn="0" w:noHBand="0" w:noVBand="0"/>
      </w:tblPr>
      <w:tblGrid>
        <w:gridCol w:w="5684"/>
        <w:gridCol w:w="390"/>
        <w:gridCol w:w="1014"/>
        <w:gridCol w:w="390"/>
        <w:gridCol w:w="1638"/>
        <w:gridCol w:w="312"/>
      </w:tblGrid>
      <w:tr w:rsidR="00315B39" w:rsidRPr="00315B39" w:rsidTr="00447FF7">
        <w:tc>
          <w:tcPr>
            <w:tcW w:w="5684" w:type="dxa"/>
            <w:tcBorders>
              <w:top w:val="nil"/>
              <w:left w:val="nil"/>
              <w:bottom w:val="nil"/>
              <w:right w:val="nil"/>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Информацию прошу предоставить (</w:t>
            </w:r>
            <w:r w:rsidRPr="00315B39">
              <w:rPr>
                <w:rFonts w:ascii="Times New Roman" w:eastAsia="SimSun" w:hAnsi="Times New Roman" w:cs="Times New Roman"/>
                <w:color w:val="191919"/>
                <w:sz w:val="24"/>
                <w:szCs w:val="24"/>
                <w:lang w:val="en-US" w:eastAsia="zh-CN"/>
              </w:rPr>
              <w:t>V</w:t>
            </w:r>
            <w:r w:rsidRPr="00315B39">
              <w:rPr>
                <w:rFonts w:ascii="Times New Roman" w:eastAsia="SimSun" w:hAnsi="Times New Roman" w:cs="Times New Roman"/>
                <w:color w:val="191919"/>
                <w:sz w:val="24"/>
                <w:szCs w:val="24"/>
                <w:lang w:eastAsia="zh-CN"/>
              </w:rPr>
              <w:t>): почтой</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p>
        </w:tc>
        <w:tc>
          <w:tcPr>
            <w:tcW w:w="1014" w:type="dxa"/>
            <w:tcBorders>
              <w:top w:val="nil"/>
              <w:left w:val="nil"/>
              <w:bottom w:val="nil"/>
              <w:right w:val="nil"/>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лично</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p>
        </w:tc>
        <w:tc>
          <w:tcPr>
            <w:tcW w:w="1638" w:type="dxa"/>
            <w:tcBorders>
              <w:left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кол-во экз.</w:t>
            </w:r>
          </w:p>
        </w:tc>
        <w:tc>
          <w:tcPr>
            <w:tcW w:w="31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Адрес для доставки почтой __________________________________________</w:t>
      </w: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color w:val="191919"/>
          <w:sz w:val="24"/>
          <w:szCs w:val="24"/>
          <w:lang w:eastAsia="ru-RU"/>
        </w:rPr>
      </w:pP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color w:val="191919"/>
          <w:sz w:val="24"/>
          <w:szCs w:val="24"/>
          <w:lang w:eastAsia="ru-RU"/>
        </w:rPr>
      </w:pPr>
      <w:r w:rsidRPr="00315B39">
        <w:rPr>
          <w:rFonts w:ascii="Times New Roman" w:eastAsia="Calibri" w:hAnsi="Times New Roman" w:cs="Times New Roman"/>
          <w:b/>
          <w:color w:val="191919"/>
          <w:sz w:val="24"/>
          <w:szCs w:val="24"/>
          <w:lang w:eastAsia="ru-RU"/>
        </w:rPr>
        <w:t>Анкета заявителя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06"/>
        <w:gridCol w:w="228"/>
        <w:gridCol w:w="1390"/>
        <w:gridCol w:w="3464"/>
        <w:gridCol w:w="151"/>
      </w:tblGrid>
      <w:tr w:rsidR="00315B39" w:rsidRPr="00315B39" w:rsidTr="00447FF7">
        <w:trPr>
          <w:trHeight w:val="528"/>
        </w:trPr>
        <w:tc>
          <w:tcPr>
            <w:tcW w:w="6024"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физического лица (либо его уполномоченного заявителя) /полное наименование юридического лица:</w:t>
            </w:r>
          </w:p>
        </w:tc>
        <w:tc>
          <w:tcPr>
            <w:tcW w:w="3610" w:type="dxa"/>
            <w:gridSpan w:val="2"/>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p>
        </w:tc>
      </w:tr>
      <w:tr w:rsidR="00315B39" w:rsidRPr="00315B39" w:rsidTr="00447FF7">
        <w:trPr>
          <w:trHeight w:val="1135"/>
        </w:trPr>
        <w:tc>
          <w:tcPr>
            <w:tcW w:w="6024"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Реквизиты документа, удостоверяющего личность (для физических лиц -наименование, серия, номер, кем и когда выдан) / для юридических лиц – свидетельства о государственной регистрации, ИНН, ОКПО:</w:t>
            </w:r>
          </w:p>
        </w:tc>
        <w:tc>
          <w:tcPr>
            <w:tcW w:w="3610" w:type="dxa"/>
            <w:gridSpan w:val="2"/>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1135"/>
        </w:trPr>
        <w:tc>
          <w:tcPr>
            <w:tcW w:w="6024"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Для физических лиц - адрес постоянного места жительства или преимущественного пребывания (область, город, улица, дом, корпус, квартира) / для юридических лиц юридический или фактический адрес:</w:t>
            </w:r>
          </w:p>
        </w:tc>
        <w:tc>
          <w:tcPr>
            <w:tcW w:w="3610" w:type="dxa"/>
            <w:gridSpan w:val="2"/>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853"/>
        </w:trPr>
        <w:tc>
          <w:tcPr>
            <w:tcW w:w="6024"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уполномоченного представителя, реквизиты документов, удостоверяющих личность (наименование, серия, номер, кем и когда выдан):</w:t>
            </w:r>
          </w:p>
        </w:tc>
        <w:tc>
          <w:tcPr>
            <w:tcW w:w="3610" w:type="dxa"/>
            <w:gridSpan w:val="2"/>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608"/>
        </w:trPr>
        <w:tc>
          <w:tcPr>
            <w:tcW w:w="6024"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Документ, подтверждающий полномочия уполномоченного представителя (наименование, номер и дата):</w:t>
            </w:r>
          </w:p>
        </w:tc>
        <w:tc>
          <w:tcPr>
            <w:tcW w:w="3610" w:type="dxa"/>
            <w:gridSpan w:val="2"/>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283"/>
        </w:trPr>
        <w:tc>
          <w:tcPr>
            <w:tcW w:w="6024" w:type="dxa"/>
            <w:gridSpan w:val="3"/>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Контактный телефон:</w:t>
            </w:r>
          </w:p>
        </w:tc>
        <w:tc>
          <w:tcPr>
            <w:tcW w:w="3610"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1" w:type="dxa"/>
          <w:trHeight w:val="1003"/>
        </w:trPr>
        <w:tc>
          <w:tcPr>
            <w:tcW w:w="9488" w:type="dxa"/>
            <w:gridSpan w:val="4"/>
            <w:tcBorders>
              <w:top w:val="nil"/>
              <w:left w:val="nil"/>
              <w:bottom w:val="single" w:sz="4" w:space="0" w:color="auto"/>
              <w:right w:val="nil"/>
            </w:tcBorders>
            <w:vAlign w:val="bottom"/>
          </w:tcPr>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lang w:eastAsia="ru-RU"/>
              </w:rPr>
            </w:pPr>
            <w:r w:rsidRPr="00315B39">
              <w:rPr>
                <w:rFonts w:ascii="Times New Roman" w:eastAsia="Calibri" w:hAnsi="Times New Roman" w:cs="Times New Roman"/>
                <w:i/>
                <w:color w:val="191919"/>
                <w:lang w:eastAsia="ru-RU"/>
              </w:rPr>
              <w:t>Приложение:</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lang w:eastAsia="ru-RU"/>
              </w:rPr>
            </w:pPr>
            <w:r w:rsidRPr="00315B39">
              <w:rPr>
                <w:rFonts w:ascii="Times New Roman" w:eastAsia="Calibri" w:hAnsi="Times New Roman" w:cs="Times New Roman"/>
                <w:color w:val="191919"/>
                <w:lang w:eastAsia="ru-RU"/>
              </w:rPr>
              <w:t>1. Копия документа, удостоверяющего личность (для физических лиц).</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lang w:eastAsia="ru-RU"/>
              </w:rPr>
            </w:pPr>
            <w:r w:rsidRPr="00315B39">
              <w:rPr>
                <w:rFonts w:ascii="Times New Roman" w:eastAsia="Calibri" w:hAnsi="Times New Roman" w:cs="Times New Roman"/>
                <w:color w:val="191919"/>
                <w:lang w:eastAsia="ru-RU"/>
              </w:rPr>
              <w:t>2. Копия свидетельства о государственной регистрации юридического лица.</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lang w:eastAsia="ru-RU"/>
              </w:rPr>
            </w:pPr>
            <w:r w:rsidRPr="00315B39">
              <w:rPr>
                <w:rFonts w:ascii="Times New Roman" w:eastAsia="Calibri" w:hAnsi="Times New Roman" w:cs="Times New Roman"/>
                <w:color w:val="191919"/>
                <w:lang w:eastAsia="ru-RU"/>
              </w:rPr>
              <w:t>3.Копии документов, подтверждающих полномочия представителя физического или юридического лица и документов, удостоверяющих личность.</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p>
        </w:tc>
      </w:tr>
      <w:tr w:rsidR="00315B39" w:rsidRPr="00315B39" w:rsidTr="0044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1" w:type="dxa"/>
          <w:trHeight w:val="221"/>
        </w:trPr>
        <w:tc>
          <w:tcPr>
            <w:tcW w:w="4406" w:type="dxa"/>
            <w:tcBorders>
              <w:top w:val="nil"/>
              <w:left w:val="nil"/>
              <w:bottom w:val="nil"/>
              <w:right w:val="nil"/>
            </w:tcBorders>
          </w:tcPr>
          <w:p w:rsidR="00315B39" w:rsidRPr="00315B39" w:rsidRDefault="00315B39" w:rsidP="00315B39">
            <w:pPr>
              <w:spacing w:after="0" w:line="240" w:lineRule="auto"/>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(Ф.И.О. физического лица/ должность, полное наименование юридического лица, Ф.И.О. руководителя)</w:t>
            </w:r>
          </w:p>
        </w:tc>
        <w:tc>
          <w:tcPr>
            <w:tcW w:w="228" w:type="dxa"/>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p>
        </w:tc>
        <w:tc>
          <w:tcPr>
            <w:tcW w:w="4854" w:type="dxa"/>
            <w:gridSpan w:val="2"/>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(подпись заявителя (М.П.)</w:t>
            </w:r>
          </w:p>
        </w:tc>
      </w:tr>
    </w:tbl>
    <w:bookmarkEnd w:id="7"/>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10</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shd w:val="clear" w:color="auto" w:fill="FFFFFF"/>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bookmarkStart w:id="8" w:name="_Hlk110943547"/>
      <w:r w:rsidRPr="00315B39">
        <w:rPr>
          <w:rFonts w:ascii="Times New Roman" w:eastAsia="Calibri" w:hAnsi="Times New Roman" w:cs="Times New Roman"/>
          <w:b/>
          <w:bCs/>
          <w:sz w:val="24"/>
          <w:szCs w:val="24"/>
          <w:lang w:eastAsia="ru-RU"/>
        </w:rPr>
        <w:t>УВЕДОМЛЕНИЕ</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 xml:space="preserve">об отказе во внесении исправлений в результат предоставления </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315B39">
        <w:rPr>
          <w:rFonts w:ascii="Times New Roman" w:eastAsia="Calibri" w:hAnsi="Times New Roman" w:cs="Times New Roman"/>
          <w:b/>
          <w:bCs/>
          <w:sz w:val="24"/>
          <w:szCs w:val="24"/>
          <w:lang w:eastAsia="ru-RU"/>
        </w:rPr>
        <w:t xml:space="preserve">муниципальной услуги </w:t>
      </w:r>
    </w:p>
    <w:p w:rsidR="00315B39" w:rsidRPr="00315B39" w:rsidRDefault="00315B39" w:rsidP="00315B39">
      <w:pPr>
        <w:shd w:val="clear" w:color="auto" w:fill="FFFFFF"/>
        <w:spacing w:after="0" w:line="240" w:lineRule="auto"/>
        <w:ind w:firstLine="709"/>
        <w:jc w:val="both"/>
        <w:rPr>
          <w:rFonts w:ascii="Times New Roman" w:eastAsia="Calibri" w:hAnsi="Times New Roman" w:cs="Times New Roman"/>
          <w:b/>
          <w:bCs/>
          <w:sz w:val="24"/>
          <w:szCs w:val="24"/>
          <w:lang w:eastAsia="ru-RU"/>
        </w:rPr>
      </w:pPr>
    </w:p>
    <w:p w:rsidR="00315B39" w:rsidRPr="00315B39" w:rsidRDefault="00315B39" w:rsidP="00315B39">
      <w:pPr>
        <w:autoSpaceDE w:val="0"/>
        <w:autoSpaceDN w:val="0"/>
        <w:adjustRightInd w:val="0"/>
        <w:spacing w:after="0" w:line="240" w:lineRule="auto"/>
        <w:ind w:left="6946" w:hanging="283"/>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 __________ 20___ г.</w:t>
      </w:r>
    </w:p>
    <w:p w:rsidR="00315B39" w:rsidRPr="00315B39" w:rsidRDefault="00315B39" w:rsidP="00315B39">
      <w:pPr>
        <w:autoSpaceDE w:val="0"/>
        <w:autoSpaceDN w:val="0"/>
        <w:adjustRightInd w:val="0"/>
        <w:spacing w:after="0" w:line="240" w:lineRule="auto"/>
        <w:ind w:left="6946"/>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315B39">
        <w:rPr>
          <w:rFonts w:ascii="Times New Roman" w:eastAsia="Calibri" w:hAnsi="Times New Roman" w:cs="Times New Roman"/>
          <w:sz w:val="18"/>
          <w:szCs w:val="24"/>
          <w:lang w:eastAsia="ru-RU"/>
        </w:rPr>
        <w:t>(наименование уполномоченного органа на выдачу результата предоставления муниципальной услуги)</w:t>
      </w:r>
    </w:p>
    <w:p w:rsidR="00315B39" w:rsidRPr="00315B39" w:rsidRDefault="00315B39" w:rsidP="00315B39">
      <w:pPr>
        <w:shd w:val="clear" w:color="auto" w:fill="FFFFFF"/>
        <w:spacing w:after="0" w:line="240" w:lineRule="auto"/>
        <w:ind w:firstLine="709"/>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15B39">
        <w:rPr>
          <w:rFonts w:ascii="Times New Roman" w:eastAsia="Calibri" w:hAnsi="Times New Roman" w:cs="Times New Roman"/>
          <w:sz w:val="24"/>
          <w:szCs w:val="24"/>
          <w:lang w:eastAsia="ru-RU"/>
        </w:rPr>
        <w:t>по результатам рассмотрения заявления об исправлении допущенных опечаток и ошибок в результате предоставления муниципальной услуги (</w:t>
      </w:r>
      <w:r w:rsidRPr="00315B39">
        <w:rPr>
          <w:rFonts w:ascii="Times New Roman" w:eastAsia="Calibri" w:hAnsi="Times New Roman" w:cs="Times New Roman"/>
          <w:bCs/>
          <w:sz w:val="24"/>
          <w:szCs w:val="24"/>
          <w:lang w:eastAsia="ru-RU"/>
        </w:rPr>
        <w:t xml:space="preserve">решение/уведомление) </w:t>
      </w:r>
      <w:r w:rsidRPr="00315B39">
        <w:rPr>
          <w:rFonts w:ascii="Times New Roman" w:eastAsia="Calibri" w:hAnsi="Times New Roman" w:cs="Times New Roman"/>
          <w:sz w:val="24"/>
          <w:szCs w:val="24"/>
          <w:lang w:eastAsia="ru-RU"/>
        </w:rPr>
        <w:t xml:space="preserve">от ________________ № ___ принято решение об отказе во внесении исправлений в результат предоставления муниципальной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770"/>
        <w:gridCol w:w="2558"/>
      </w:tblGrid>
      <w:tr w:rsidR="00315B39" w:rsidRPr="00315B39" w:rsidTr="00447FF7">
        <w:tc>
          <w:tcPr>
            <w:tcW w:w="2301"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 пункта Административного регламента</w:t>
            </w:r>
          </w:p>
        </w:tc>
        <w:tc>
          <w:tcPr>
            <w:tcW w:w="489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Наименование основания для отказа во внесении исправлений в результат предоставления муниципальной услуги (</w:t>
            </w:r>
            <w:r w:rsidRPr="00315B39">
              <w:rPr>
                <w:rFonts w:ascii="Times New Roman" w:eastAsia="Calibri" w:hAnsi="Times New Roman" w:cs="Times New Roman"/>
                <w:bCs/>
                <w:sz w:val="24"/>
                <w:szCs w:val="24"/>
                <w:lang w:eastAsia="ru-RU"/>
              </w:rPr>
              <w:t>выписка/справка/уведомление</w:t>
            </w:r>
            <w:r w:rsidRPr="00315B39">
              <w:rPr>
                <w:rFonts w:ascii="Times New Roman" w:eastAsia="Calibri" w:hAnsi="Times New Roman" w:cs="Times New Roman"/>
                <w:sz w:val="24"/>
                <w:szCs w:val="24"/>
                <w:lang w:eastAsia="ru-RU"/>
              </w:rPr>
              <w:t>) в соответствии с Административным регламентом</w:t>
            </w:r>
          </w:p>
        </w:tc>
        <w:tc>
          <w:tcPr>
            <w:tcW w:w="2659"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Разъяснение причин отказа во внесении исправлений</w:t>
            </w:r>
          </w:p>
        </w:tc>
      </w:tr>
      <w:tr w:rsidR="00315B39" w:rsidRPr="00315B39" w:rsidTr="00447FF7">
        <w:tc>
          <w:tcPr>
            <w:tcW w:w="2301"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c>
          <w:tcPr>
            <w:tcW w:w="489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c>
          <w:tcPr>
            <w:tcW w:w="2659"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Вы вправе повторно обратиться с заявлением об исправлении допущенных опечаток и ошибок в результат предоставления муниципальной услуги после устранения указанных нарушений.</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Данный отказ может быть обжалован в досудебном порядке путем направления жалобы в администрации Благовещенского муниципального округа, а также в судебном порядке.</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Дополнительно информируем:</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sz w:val="18"/>
          <w:szCs w:val="24"/>
          <w:lang w:eastAsia="ru-RU"/>
        </w:rPr>
      </w:pPr>
      <w:r w:rsidRPr="00315B39">
        <w:rPr>
          <w:rFonts w:ascii="Times New Roman" w:eastAsia="Calibri" w:hAnsi="Times New Roman" w:cs="Times New Roman"/>
          <w:sz w:val="18"/>
          <w:szCs w:val="24"/>
          <w:lang w:eastAsia="ru-RU"/>
        </w:rPr>
        <w:t>(указывается информация, необходимая для устранения причин отказа во внесении исправлений в результат предоставления муниципальной услуги, а также иная дополнительная информация при наличии)</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10260" w:type="dxa"/>
        <w:tblInd w:w="-354" w:type="dxa"/>
        <w:tblLook w:val="01E0" w:firstRow="1" w:lastRow="1" w:firstColumn="1" w:lastColumn="1" w:noHBand="0" w:noVBand="0"/>
      </w:tblPr>
      <w:tblGrid>
        <w:gridCol w:w="3896"/>
        <w:gridCol w:w="2627"/>
        <w:gridCol w:w="3737"/>
      </w:tblGrid>
      <w:tr w:rsidR="00315B39" w:rsidRPr="00315B39" w:rsidTr="00447FF7">
        <w:tc>
          <w:tcPr>
            <w:tcW w:w="3896"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Должность лица, подписывающего</w:t>
            </w:r>
          </w:p>
        </w:tc>
        <w:tc>
          <w:tcPr>
            <w:tcW w:w="262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(подпись)</w:t>
            </w:r>
          </w:p>
        </w:tc>
        <w:tc>
          <w:tcPr>
            <w:tcW w:w="373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(расшифровка подписи)</w:t>
            </w:r>
          </w:p>
        </w:tc>
      </w:tr>
    </w:tbl>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Ф.И.О. исполнителя</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 телефона</w:t>
      </w:r>
    </w:p>
    <w:bookmarkEnd w:id="8"/>
    <w:p w:rsid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11</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shd w:val="clear" w:color="auto" w:fill="FFFFFF"/>
        <w:spacing w:after="0" w:line="240" w:lineRule="auto"/>
        <w:jc w:val="center"/>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bookmarkStart w:id="9" w:name="_Hlk110943767"/>
      <w:r w:rsidRPr="00315B39">
        <w:rPr>
          <w:rFonts w:ascii="Times New Roman" w:eastAsia="Calibri" w:hAnsi="Times New Roman" w:cs="Times New Roman"/>
          <w:b/>
          <w:bCs/>
          <w:sz w:val="24"/>
          <w:szCs w:val="24"/>
          <w:lang w:eastAsia="ru-RU"/>
        </w:rPr>
        <w:t>З А Я В Л Е Н И Е</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о выдаче дубликата результата предоставления</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315B39">
        <w:rPr>
          <w:rFonts w:ascii="Times New Roman" w:eastAsia="Calibri" w:hAnsi="Times New Roman" w:cs="Times New Roman"/>
          <w:b/>
          <w:bCs/>
          <w:sz w:val="24"/>
          <w:szCs w:val="24"/>
          <w:lang w:eastAsia="ru-RU"/>
        </w:rPr>
        <w:t xml:space="preserve">муниципальной услуги </w:t>
      </w: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ind w:left="6946" w:hanging="283"/>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 __________ 20___ г.</w:t>
      </w:r>
    </w:p>
    <w:p w:rsidR="00315B39" w:rsidRPr="00315B39" w:rsidRDefault="00315B39" w:rsidP="00315B39">
      <w:pPr>
        <w:autoSpaceDE w:val="0"/>
        <w:autoSpaceDN w:val="0"/>
        <w:adjustRightInd w:val="0"/>
        <w:spacing w:after="0" w:line="240" w:lineRule="auto"/>
        <w:ind w:left="6946"/>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20"/>
          <w:szCs w:val="24"/>
          <w:lang w:eastAsia="ru-RU"/>
        </w:rPr>
      </w:pPr>
      <w:r w:rsidRPr="00315B39">
        <w:rPr>
          <w:rFonts w:ascii="Times New Roman" w:eastAsia="Calibri" w:hAnsi="Times New Roman" w:cs="Times New Roman"/>
          <w:sz w:val="20"/>
          <w:szCs w:val="24"/>
          <w:lang w:eastAsia="ru-RU"/>
        </w:rPr>
        <w:t>(наименование уполномоченного органа на выдачу результата предоставления муниципальной услуги)</w:t>
      </w: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shd w:val="clear" w:color="auto" w:fill="FFFFFF"/>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Calibri" w:hAnsi="Times New Roman" w:cs="Times New Roman"/>
          <w:sz w:val="24"/>
          <w:szCs w:val="24"/>
          <w:lang w:eastAsia="ru-RU"/>
        </w:rPr>
        <w:t>Прошу выдать дубликат</w:t>
      </w:r>
      <w:r w:rsidRPr="00315B39">
        <w:rPr>
          <w:rFonts w:ascii="Times New Roman" w:eastAsia="Calibri" w:hAnsi="Times New Roman" w:cs="Times New Roman"/>
          <w:bCs/>
          <w:sz w:val="24"/>
          <w:szCs w:val="24"/>
          <w:lang w:eastAsia="ru-RU"/>
        </w:rPr>
        <w:t xml:space="preserve"> результата предоставления муниципальной услуги </w:t>
      </w:r>
      <w:r w:rsidRPr="00315B39">
        <w:rPr>
          <w:rFonts w:ascii="Times New Roman" w:eastAsia="SimSun" w:hAnsi="Times New Roman" w:cs="Times New Roman"/>
          <w:color w:val="191919"/>
          <w:sz w:val="24"/>
          <w:szCs w:val="24"/>
          <w:lang w:eastAsia="zh-CN"/>
        </w:rPr>
        <w:t>(</w:t>
      </w:r>
      <w:r w:rsidRPr="00315B39">
        <w:rPr>
          <w:rFonts w:ascii="Times New Roman" w:eastAsia="SimSun" w:hAnsi="Times New Roman" w:cs="Times New Roman"/>
          <w:color w:val="191919"/>
          <w:sz w:val="24"/>
          <w:szCs w:val="24"/>
          <w:lang w:val="en-US" w:eastAsia="zh-CN"/>
        </w:rPr>
        <w:t>V</w:t>
      </w:r>
      <w:r w:rsidRPr="00315B39">
        <w:rPr>
          <w:rFonts w:ascii="Times New Roman" w:eastAsia="SimSun" w:hAnsi="Times New Roman" w:cs="Times New Roman"/>
          <w:color w:val="191919"/>
          <w:sz w:val="24"/>
          <w:szCs w:val="24"/>
          <w:lang w:eastAsia="zh-CN"/>
        </w:rPr>
        <w:t xml:space="preserve">): </w:t>
      </w:r>
    </w:p>
    <w:p w:rsidR="00315B39" w:rsidRPr="00315B39" w:rsidRDefault="00315B39" w:rsidP="00315B39">
      <w:pPr>
        <w:shd w:val="clear" w:color="auto" w:fill="FFFFFF"/>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noProof/>
          <w:color w:val="191919"/>
          <w:sz w:val="24"/>
          <w:szCs w:val="24"/>
          <w:lang w:eastAsia="ru-RU"/>
        </w:rPr>
        <mc:AlternateContent>
          <mc:Choice Requires="wps">
            <w:drawing>
              <wp:anchor distT="0" distB="0" distL="114300" distR="114300" simplePos="0" relativeHeight="251663360" behindDoc="0" locked="0" layoutInCell="1" allowOverlap="1" wp14:anchorId="7625F3AA" wp14:editId="2901BAAB">
                <wp:simplePos x="0" y="0"/>
                <wp:positionH relativeFrom="column">
                  <wp:posOffset>977265</wp:posOffset>
                </wp:positionH>
                <wp:positionV relativeFrom="paragraph">
                  <wp:posOffset>31750</wp:posOffset>
                </wp:positionV>
                <wp:extent cx="180975" cy="152400"/>
                <wp:effectExtent l="9525" t="5715" r="952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EBB9" id="Прямоугольник 6" o:spid="_x0000_s1026" style="position:absolute;margin-left:76.95pt;margin-top:2.5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"/>
            </w:pict>
          </mc:Fallback>
        </mc:AlternateContent>
      </w:r>
      <w:r w:rsidRPr="00315B39">
        <w:rPr>
          <w:rFonts w:ascii="Times New Roman" w:eastAsia="SimSun" w:hAnsi="Times New Roman" w:cs="Times New Roman"/>
          <w:noProof/>
          <w:color w:val="191919"/>
          <w:sz w:val="24"/>
          <w:szCs w:val="24"/>
          <w:lang w:eastAsia="ru-RU"/>
        </w:rPr>
        <mc:AlternateContent>
          <mc:Choice Requires="wps">
            <w:drawing>
              <wp:anchor distT="0" distB="0" distL="114300" distR="114300" simplePos="0" relativeHeight="251662336" behindDoc="0" locked="0" layoutInCell="1" allowOverlap="1" wp14:anchorId="4262F9FA" wp14:editId="6A1CCD13">
                <wp:simplePos x="0" y="0"/>
                <wp:positionH relativeFrom="column">
                  <wp:posOffset>91440</wp:posOffset>
                </wp:positionH>
                <wp:positionV relativeFrom="paragraph">
                  <wp:posOffset>31750</wp:posOffset>
                </wp:positionV>
                <wp:extent cx="180975" cy="152400"/>
                <wp:effectExtent l="9525" t="5715" r="952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3035" id="Прямоугольник 4" o:spid="_x0000_s1026" style="position:absolute;margin-left:7.2pt;margin-top:2.5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"/>
            </w:pict>
          </mc:Fallback>
        </mc:AlternateContent>
      </w:r>
      <w:r w:rsidRPr="00315B39">
        <w:rPr>
          <w:rFonts w:ascii="Times New Roman" w:eastAsia="SimSun" w:hAnsi="Times New Roman" w:cs="Times New Roman"/>
          <w:color w:val="191919"/>
          <w:sz w:val="24"/>
          <w:szCs w:val="24"/>
          <w:lang w:eastAsia="zh-CN"/>
        </w:rPr>
        <w:t xml:space="preserve">         решение          уведомление от ____________ № _______</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(полное наименование объекта, адрес по которому он расположен, кадастровый номер, инвентарный номер)</w:t>
      </w:r>
    </w:p>
    <w:tbl>
      <w:tblPr>
        <w:tblW w:w="9428" w:type="dxa"/>
        <w:tblLayout w:type="fixed"/>
        <w:tblCellMar>
          <w:left w:w="28" w:type="dxa"/>
          <w:right w:w="28" w:type="dxa"/>
        </w:tblCellMar>
        <w:tblLook w:val="0000" w:firstRow="0" w:lastRow="0" w:firstColumn="0" w:lastColumn="0" w:noHBand="0" w:noVBand="0"/>
      </w:tblPr>
      <w:tblGrid>
        <w:gridCol w:w="5684"/>
        <w:gridCol w:w="390"/>
        <w:gridCol w:w="1014"/>
        <w:gridCol w:w="390"/>
        <w:gridCol w:w="1638"/>
        <w:gridCol w:w="312"/>
      </w:tblGrid>
      <w:tr w:rsidR="00315B39" w:rsidRPr="00315B39" w:rsidTr="00447FF7">
        <w:tc>
          <w:tcPr>
            <w:tcW w:w="5684" w:type="dxa"/>
            <w:tcBorders>
              <w:top w:val="nil"/>
              <w:left w:val="nil"/>
              <w:bottom w:val="nil"/>
              <w:right w:val="nil"/>
            </w:tcBorders>
          </w:tcPr>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Информацию прошу предоставить (</w:t>
            </w:r>
            <w:r w:rsidRPr="00315B39">
              <w:rPr>
                <w:rFonts w:ascii="Times New Roman" w:eastAsia="SimSun" w:hAnsi="Times New Roman" w:cs="Times New Roman"/>
                <w:color w:val="191919"/>
                <w:sz w:val="24"/>
                <w:szCs w:val="24"/>
                <w:lang w:val="en-US" w:eastAsia="zh-CN"/>
              </w:rPr>
              <w:t>V</w:t>
            </w:r>
            <w:r w:rsidRPr="00315B39">
              <w:rPr>
                <w:rFonts w:ascii="Times New Roman" w:eastAsia="SimSun" w:hAnsi="Times New Roman" w:cs="Times New Roman"/>
                <w:color w:val="191919"/>
                <w:sz w:val="24"/>
                <w:szCs w:val="24"/>
                <w:lang w:eastAsia="zh-CN"/>
              </w:rPr>
              <w:t>): почтой</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c>
          <w:tcPr>
            <w:tcW w:w="1014" w:type="dxa"/>
            <w:tcBorders>
              <w:top w:val="nil"/>
              <w:left w:val="nil"/>
              <w:bottom w:val="nil"/>
              <w:right w:val="nil"/>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лично</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c>
          <w:tcPr>
            <w:tcW w:w="1638" w:type="dxa"/>
            <w:tcBorders>
              <w:left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кол-во экз.</w:t>
            </w:r>
          </w:p>
        </w:tc>
        <w:tc>
          <w:tcPr>
            <w:tcW w:w="31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r>
    </w:tbl>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Адрес для доставки почтой __________________________________________</w:t>
      </w: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color w:val="191919"/>
          <w:sz w:val="24"/>
          <w:szCs w:val="24"/>
          <w:lang w:eastAsia="ru-RU"/>
        </w:rPr>
      </w:pP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color w:val="191919"/>
          <w:sz w:val="24"/>
          <w:szCs w:val="24"/>
          <w:lang w:eastAsia="ru-RU"/>
        </w:rPr>
      </w:pPr>
      <w:r w:rsidRPr="00315B39">
        <w:rPr>
          <w:rFonts w:ascii="Times New Roman" w:eastAsia="Calibri" w:hAnsi="Times New Roman" w:cs="Times New Roman"/>
          <w:b/>
          <w:color w:val="191919"/>
          <w:sz w:val="24"/>
          <w:szCs w:val="24"/>
          <w:lang w:eastAsia="ru-RU"/>
        </w:rPr>
        <w:t>Анкета заявителя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03"/>
        <w:gridCol w:w="2164"/>
      </w:tblGrid>
      <w:tr w:rsidR="00315B39" w:rsidRPr="00315B39" w:rsidTr="00447FF7">
        <w:trPr>
          <w:trHeight w:val="525"/>
        </w:trPr>
        <w:tc>
          <w:tcPr>
            <w:tcW w:w="750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физического лица (либо его уполномоченного заявителя) /полное наименование юридического лица:</w:t>
            </w:r>
          </w:p>
        </w:tc>
        <w:tc>
          <w:tcPr>
            <w:tcW w:w="2164"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p>
        </w:tc>
      </w:tr>
      <w:tr w:rsidR="00315B39" w:rsidRPr="00315B39" w:rsidTr="00447FF7">
        <w:trPr>
          <w:trHeight w:val="831"/>
        </w:trPr>
        <w:tc>
          <w:tcPr>
            <w:tcW w:w="750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Реквизиты документа, удостоверяющего личность (для физических лиц -наименование, серия, номер, кем и когда выдан) / для юридических лиц – свидетельства о государственной регистрации, ИНН, ОКПО:</w:t>
            </w:r>
          </w:p>
        </w:tc>
        <w:tc>
          <w:tcPr>
            <w:tcW w:w="2164"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842"/>
        </w:trPr>
        <w:tc>
          <w:tcPr>
            <w:tcW w:w="750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Для физических лиц - адрес постоянного места жительства или преимущественного пребывания (область, город, улица, дом, корпус, квартира) / для юридических лиц юридический или фактический адрес:</w:t>
            </w:r>
          </w:p>
        </w:tc>
        <w:tc>
          <w:tcPr>
            <w:tcW w:w="2164"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899"/>
        </w:trPr>
        <w:tc>
          <w:tcPr>
            <w:tcW w:w="750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уполномоченного представителя, реквизиты документов, удостоверяющих личность (наименование, серия, номер, кем и когда выдан):</w:t>
            </w:r>
          </w:p>
        </w:tc>
        <w:tc>
          <w:tcPr>
            <w:tcW w:w="2164"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627"/>
        </w:trPr>
        <w:tc>
          <w:tcPr>
            <w:tcW w:w="750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Документ, подтверждающий полномочия уполномоченного представителя (наименование, номер и дата):</w:t>
            </w:r>
          </w:p>
        </w:tc>
        <w:tc>
          <w:tcPr>
            <w:tcW w:w="2164"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299"/>
        </w:trPr>
        <w:tc>
          <w:tcPr>
            <w:tcW w:w="9667" w:type="dxa"/>
            <w:gridSpan w:val="2"/>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Контактный телефон:</w:t>
            </w:r>
          </w:p>
        </w:tc>
      </w:tr>
    </w:tbl>
    <w:p w:rsidR="00315B39" w:rsidRPr="00315B39" w:rsidRDefault="00315B39" w:rsidP="00315B39">
      <w:pPr>
        <w:shd w:val="clear" w:color="auto" w:fill="FFFFFF"/>
        <w:spacing w:after="0" w:line="240" w:lineRule="auto"/>
        <w:jc w:val="both"/>
        <w:rPr>
          <w:rFonts w:ascii="Times New Roman" w:eastAsia="Calibri" w:hAnsi="Times New Roman" w:cs="Times New Roman"/>
          <w:bCs/>
          <w:sz w:val="24"/>
          <w:szCs w:val="24"/>
          <w:lang w:eastAsia="ru-RU"/>
        </w:rPr>
      </w:pPr>
    </w:p>
    <w:tbl>
      <w:tblPr>
        <w:tblW w:w="9488" w:type="dxa"/>
        <w:tblLayout w:type="fixed"/>
        <w:tblCellMar>
          <w:left w:w="28" w:type="dxa"/>
          <w:right w:w="28" w:type="dxa"/>
        </w:tblCellMar>
        <w:tblLook w:val="0000" w:firstRow="0" w:lastRow="0" w:firstColumn="0" w:lastColumn="0" w:noHBand="0" w:noVBand="0"/>
      </w:tblPr>
      <w:tblGrid>
        <w:gridCol w:w="4406"/>
        <w:gridCol w:w="228"/>
        <w:gridCol w:w="4854"/>
      </w:tblGrid>
      <w:tr w:rsidR="00315B39" w:rsidRPr="00315B39" w:rsidTr="00447FF7">
        <w:trPr>
          <w:trHeight w:val="1003"/>
        </w:trPr>
        <w:tc>
          <w:tcPr>
            <w:tcW w:w="9488" w:type="dxa"/>
            <w:gridSpan w:val="3"/>
            <w:tcBorders>
              <w:top w:val="nil"/>
              <w:left w:val="nil"/>
              <w:bottom w:val="single" w:sz="4" w:space="0" w:color="auto"/>
              <w:right w:val="nil"/>
            </w:tcBorders>
            <w:vAlign w:val="bottom"/>
          </w:tcPr>
          <w:bookmarkEnd w:id="9"/>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i/>
                <w:color w:val="191919"/>
                <w:sz w:val="24"/>
                <w:szCs w:val="24"/>
                <w:lang w:eastAsia="ru-RU"/>
              </w:rPr>
              <w:t>Приложение:</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1. Копия документа, удостоверяющего личность (для физических лиц).</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2. Копия свидетельства о государственной регистрации юридического лица.</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3.Копии документов, подтверждающих полномочия представителя                    физического или юридического лица и документов, удостоверяющих личность.</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p>
        </w:tc>
      </w:tr>
      <w:tr w:rsidR="00315B39" w:rsidRPr="00315B39" w:rsidTr="00447FF7">
        <w:trPr>
          <w:trHeight w:val="221"/>
        </w:trPr>
        <w:tc>
          <w:tcPr>
            <w:tcW w:w="4406" w:type="dxa"/>
            <w:tcBorders>
              <w:top w:val="nil"/>
              <w:left w:val="nil"/>
              <w:bottom w:val="nil"/>
              <w:right w:val="nil"/>
            </w:tcBorders>
          </w:tcPr>
          <w:p w:rsidR="00315B39" w:rsidRPr="00315B39" w:rsidRDefault="00315B39" w:rsidP="00315B39">
            <w:pPr>
              <w:spacing w:after="0" w:line="240" w:lineRule="auto"/>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(Ф.И.О. физического лица/ должность, полное наименование юридического лица, Ф.И.О. руководителя)</w:t>
            </w:r>
          </w:p>
        </w:tc>
        <w:tc>
          <w:tcPr>
            <w:tcW w:w="228" w:type="dxa"/>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p>
        </w:tc>
        <w:tc>
          <w:tcPr>
            <w:tcW w:w="4854" w:type="dxa"/>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(подпись заявителя (М.П.)</w:t>
            </w:r>
          </w:p>
        </w:tc>
      </w:tr>
    </w:tbl>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left="6804"/>
        <w:rPr>
          <w:rFonts w:ascii="Times New Roman" w:eastAsia="SimSun" w:hAnsi="Times New Roman" w:cs="Times New Roman"/>
          <w:color w:val="191919"/>
          <w:szCs w:val="24"/>
          <w:lang w:eastAsia="zh-CN"/>
        </w:rPr>
      </w:pPr>
    </w:p>
    <w:p w:rsidR="00315B39" w:rsidRPr="00315B39" w:rsidRDefault="00315B39" w:rsidP="00315B39">
      <w:pPr>
        <w:spacing w:after="0" w:line="240" w:lineRule="auto"/>
        <w:rPr>
          <w:rFonts w:ascii="Times New Roman" w:eastAsia="SimSun" w:hAnsi="Times New Roman" w:cs="Times New Roman"/>
          <w:color w:val="191919"/>
          <w:szCs w:val="24"/>
          <w:lang w:eastAsia="zh-CN"/>
        </w:rPr>
      </w:pPr>
    </w:p>
    <w:p w:rsidR="00315B39" w:rsidRPr="00315B39" w:rsidRDefault="00315B39" w:rsidP="00315B39">
      <w:pPr>
        <w:spacing w:after="0" w:line="240" w:lineRule="auto"/>
        <w:rPr>
          <w:rFonts w:ascii="Times New Roman" w:eastAsia="SimSun" w:hAnsi="Times New Roman" w:cs="Times New Roman"/>
          <w:color w:val="191919"/>
          <w:szCs w:val="24"/>
          <w:lang w:eastAsia="zh-CN"/>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12</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bookmarkStart w:id="10" w:name="_Hlk110943894"/>
      <w:r w:rsidRPr="00315B39">
        <w:rPr>
          <w:rFonts w:ascii="Times New Roman" w:eastAsia="Calibri" w:hAnsi="Times New Roman" w:cs="Times New Roman"/>
          <w:b/>
          <w:bCs/>
          <w:sz w:val="24"/>
          <w:szCs w:val="24"/>
          <w:lang w:eastAsia="ru-RU"/>
        </w:rPr>
        <w:t>УВЕДОМЛЕНИЕ</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об отказе о выдаче дубликата результата предоставления</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315B39">
        <w:rPr>
          <w:rFonts w:ascii="Times New Roman" w:eastAsia="Calibri" w:hAnsi="Times New Roman" w:cs="Times New Roman"/>
          <w:b/>
          <w:bCs/>
          <w:sz w:val="24"/>
          <w:szCs w:val="24"/>
          <w:lang w:eastAsia="ru-RU"/>
        </w:rPr>
        <w:t xml:space="preserve">муниципальной услуги </w:t>
      </w:r>
      <w:r w:rsidRPr="00315B39">
        <w:rPr>
          <w:rFonts w:ascii="Times New Roman" w:eastAsia="Calibri" w:hAnsi="Times New Roman" w:cs="Times New Roman"/>
          <w:bCs/>
          <w:sz w:val="24"/>
          <w:szCs w:val="24"/>
          <w:lang w:eastAsia="ru-RU"/>
        </w:rPr>
        <w:t>(решение/уведомление)</w:t>
      </w: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ind w:left="8505" w:hanging="1842"/>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 __________ 20___ г.</w:t>
      </w:r>
    </w:p>
    <w:p w:rsidR="00315B39" w:rsidRPr="00315B39" w:rsidRDefault="00315B39" w:rsidP="00315B39">
      <w:pPr>
        <w:autoSpaceDE w:val="0"/>
        <w:autoSpaceDN w:val="0"/>
        <w:adjustRightInd w:val="0"/>
        <w:spacing w:after="0" w:line="240" w:lineRule="auto"/>
        <w:ind w:left="6946"/>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315B39">
        <w:rPr>
          <w:rFonts w:ascii="Times New Roman" w:eastAsia="Calibri" w:hAnsi="Times New Roman" w:cs="Times New Roman"/>
          <w:sz w:val="18"/>
          <w:szCs w:val="24"/>
          <w:lang w:eastAsia="ru-RU"/>
        </w:rPr>
        <w:t>(наименование уполномоченного органа на выдачу результата предоставления муниципальной услуги)</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15B39">
        <w:rPr>
          <w:rFonts w:ascii="Times New Roman" w:eastAsia="Calibri" w:hAnsi="Times New Roman" w:cs="Times New Roman"/>
          <w:sz w:val="24"/>
          <w:szCs w:val="24"/>
          <w:lang w:eastAsia="ru-RU"/>
        </w:rPr>
        <w:t xml:space="preserve">по результатам рассмотрения заявления о выдаче дубликата </w:t>
      </w:r>
      <w:r w:rsidRPr="00315B39">
        <w:rPr>
          <w:rFonts w:ascii="Times New Roman" w:eastAsia="Calibri" w:hAnsi="Times New Roman" w:cs="Times New Roman"/>
          <w:bCs/>
          <w:sz w:val="24"/>
          <w:szCs w:val="24"/>
          <w:lang w:eastAsia="ru-RU"/>
        </w:rPr>
        <w:t xml:space="preserve">результата предоставления муниципальной услуги (выписка/справка/уведомление) </w:t>
      </w:r>
      <w:r w:rsidRPr="00315B39">
        <w:rPr>
          <w:rFonts w:ascii="Times New Roman" w:eastAsia="Calibri" w:hAnsi="Times New Roman" w:cs="Times New Roman"/>
          <w:sz w:val="24"/>
          <w:szCs w:val="24"/>
          <w:lang w:eastAsia="ru-RU"/>
        </w:rPr>
        <w:t xml:space="preserve">от ______________ № ___ принято решение об отказе в выдаче дубликата </w:t>
      </w:r>
      <w:r w:rsidRPr="00315B39">
        <w:rPr>
          <w:rFonts w:ascii="Times New Roman" w:eastAsia="Calibri" w:hAnsi="Times New Roman" w:cs="Times New Roman"/>
          <w:bCs/>
          <w:sz w:val="24"/>
          <w:szCs w:val="24"/>
          <w:lang w:eastAsia="ru-RU"/>
        </w:rPr>
        <w:t>результата предоставления муниципальной услуги (выписка/справка/уведомление)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772"/>
        <w:gridCol w:w="2556"/>
      </w:tblGrid>
      <w:tr w:rsidR="00315B39" w:rsidRPr="00315B39" w:rsidTr="00447FF7">
        <w:tc>
          <w:tcPr>
            <w:tcW w:w="2301"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 пункта Административного регламента</w:t>
            </w:r>
          </w:p>
        </w:tc>
        <w:tc>
          <w:tcPr>
            <w:tcW w:w="489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Наименование основания для отказа в выдаче дубликата результата предоставления муниципальной услуги (</w:t>
            </w:r>
            <w:r w:rsidRPr="00315B39">
              <w:rPr>
                <w:rFonts w:ascii="Times New Roman" w:eastAsia="Calibri" w:hAnsi="Times New Roman" w:cs="Times New Roman"/>
                <w:bCs/>
                <w:sz w:val="24"/>
                <w:szCs w:val="24"/>
                <w:lang w:eastAsia="ru-RU"/>
              </w:rPr>
              <w:t>выписка/справка/уведомление</w:t>
            </w:r>
            <w:r w:rsidRPr="00315B39">
              <w:rPr>
                <w:rFonts w:ascii="Times New Roman" w:eastAsia="Calibri" w:hAnsi="Times New Roman" w:cs="Times New Roman"/>
                <w:sz w:val="24"/>
                <w:szCs w:val="24"/>
                <w:lang w:eastAsia="ru-RU"/>
              </w:rPr>
              <w:t>) в соответствии с Административным регламентом</w:t>
            </w:r>
          </w:p>
        </w:tc>
        <w:tc>
          <w:tcPr>
            <w:tcW w:w="2659"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r w:rsidRPr="00315B39">
              <w:rPr>
                <w:rFonts w:ascii="Times New Roman" w:eastAsia="Calibri" w:hAnsi="Times New Roman" w:cs="Times New Roman"/>
                <w:sz w:val="24"/>
                <w:szCs w:val="24"/>
                <w:lang w:eastAsia="ru-RU"/>
              </w:rPr>
              <w:t>Разъяснение причин отказа в выдаче дубликата</w:t>
            </w:r>
          </w:p>
        </w:tc>
      </w:tr>
      <w:tr w:rsidR="00315B39" w:rsidRPr="00315B39" w:rsidTr="00447FF7">
        <w:tc>
          <w:tcPr>
            <w:tcW w:w="2301"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c>
          <w:tcPr>
            <w:tcW w:w="4895"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c>
          <w:tcPr>
            <w:tcW w:w="2659" w:type="dxa"/>
            <w:shd w:val="clear" w:color="auto" w:fill="auto"/>
          </w:tcPr>
          <w:p w:rsidR="00315B39" w:rsidRPr="00315B39" w:rsidRDefault="00315B39" w:rsidP="00315B39">
            <w:pPr>
              <w:autoSpaceDE w:val="0"/>
              <w:autoSpaceDN w:val="0"/>
              <w:adjustRightInd w:val="0"/>
              <w:spacing w:after="0" w:line="240" w:lineRule="auto"/>
              <w:rPr>
                <w:rFonts w:ascii="Times New Roman" w:eastAsia="SimSun" w:hAnsi="Times New Roman" w:cs="Times New Roman"/>
                <w:b/>
                <w:color w:val="191919"/>
                <w:sz w:val="24"/>
                <w:szCs w:val="24"/>
                <w:lang w:eastAsia="zh-CN"/>
              </w:rPr>
            </w:pPr>
          </w:p>
        </w:tc>
      </w:tr>
    </w:tbl>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Вы вправе повторно обратиться с заявлением о выдаче дубликата результата предоставления муниципальной услуги (</w:t>
      </w:r>
      <w:r w:rsidRPr="00315B39">
        <w:rPr>
          <w:rFonts w:ascii="Times New Roman" w:eastAsia="Calibri" w:hAnsi="Times New Roman" w:cs="Times New Roman"/>
          <w:bCs/>
          <w:sz w:val="24"/>
          <w:szCs w:val="24"/>
          <w:lang w:eastAsia="ru-RU"/>
        </w:rPr>
        <w:t>выписка/справка/уведомление</w:t>
      </w:r>
      <w:r w:rsidRPr="00315B39">
        <w:rPr>
          <w:rFonts w:ascii="Times New Roman" w:eastAsia="Calibri" w:hAnsi="Times New Roman" w:cs="Times New Roman"/>
          <w:sz w:val="24"/>
          <w:szCs w:val="24"/>
          <w:lang w:eastAsia="ru-RU"/>
        </w:rPr>
        <w:t>) после устранения указанных нарушений.</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Данный отказ может быть обжалован в досудебном порядке путем направления жалобы в администрацию Благовещенского муниципального округа, а также в судебном порядке.</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 xml:space="preserve">Дополнительно информируем: </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sz w:val="18"/>
          <w:szCs w:val="24"/>
          <w:lang w:eastAsia="ru-RU"/>
        </w:rPr>
      </w:pPr>
      <w:r w:rsidRPr="00315B39">
        <w:rPr>
          <w:rFonts w:ascii="Times New Roman" w:eastAsia="Calibri" w:hAnsi="Times New Roman" w:cs="Times New Roman"/>
          <w:sz w:val="18"/>
          <w:szCs w:val="24"/>
          <w:lang w:eastAsia="ru-RU"/>
        </w:rPr>
        <w:t>(указывается информация, необходимая для устранения причин отказа во внесении исправлений в результат предоставления муниципальной услуги (</w:t>
      </w:r>
      <w:r w:rsidRPr="00315B39">
        <w:rPr>
          <w:rFonts w:ascii="Times New Roman" w:eastAsia="Calibri" w:hAnsi="Times New Roman" w:cs="Times New Roman"/>
          <w:bCs/>
          <w:sz w:val="18"/>
          <w:szCs w:val="24"/>
          <w:lang w:eastAsia="ru-RU"/>
        </w:rPr>
        <w:t>решение/уведомление</w:t>
      </w:r>
      <w:r w:rsidRPr="00315B39">
        <w:rPr>
          <w:rFonts w:ascii="Times New Roman" w:eastAsia="Calibri" w:hAnsi="Times New Roman" w:cs="Times New Roman"/>
          <w:sz w:val="18"/>
          <w:szCs w:val="24"/>
          <w:lang w:eastAsia="ru-RU"/>
        </w:rPr>
        <w:t>), а также иная дополнительная информация при наличии)</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10260" w:type="dxa"/>
        <w:tblInd w:w="-354" w:type="dxa"/>
        <w:tblLook w:val="01E0" w:firstRow="1" w:lastRow="1" w:firstColumn="1" w:lastColumn="1" w:noHBand="0" w:noVBand="0"/>
      </w:tblPr>
      <w:tblGrid>
        <w:gridCol w:w="3896"/>
        <w:gridCol w:w="2627"/>
        <w:gridCol w:w="3737"/>
      </w:tblGrid>
      <w:tr w:rsidR="00315B39" w:rsidRPr="00315B39" w:rsidTr="00447FF7">
        <w:tc>
          <w:tcPr>
            <w:tcW w:w="3896"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Должность лица, подписывающего</w:t>
            </w:r>
          </w:p>
        </w:tc>
        <w:tc>
          <w:tcPr>
            <w:tcW w:w="262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(подпись)</w:t>
            </w:r>
          </w:p>
        </w:tc>
        <w:tc>
          <w:tcPr>
            <w:tcW w:w="373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(расшифровка подписи)</w:t>
            </w:r>
          </w:p>
        </w:tc>
      </w:tr>
    </w:tbl>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Ф.И.О. исполнителя</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18"/>
          <w:szCs w:val="24"/>
          <w:lang w:eastAsia="ru-RU"/>
        </w:rPr>
      </w:pPr>
      <w:r w:rsidRPr="00315B39">
        <w:rPr>
          <w:rFonts w:ascii="Times New Roman" w:eastAsia="Calibri" w:hAnsi="Times New Roman" w:cs="Times New Roman"/>
          <w:color w:val="191919"/>
          <w:sz w:val="18"/>
          <w:szCs w:val="24"/>
          <w:lang w:eastAsia="ru-RU"/>
        </w:rPr>
        <w:t>№ телефона</w:t>
      </w:r>
    </w:p>
    <w:bookmarkEnd w:id="10"/>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13</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4"/>
          <w:szCs w:val="24"/>
          <w:lang w:eastAsia="ru-RU"/>
        </w:rPr>
      </w:pPr>
      <w:bookmarkStart w:id="11" w:name="_Hlk110944027"/>
      <w:r w:rsidRPr="00315B39">
        <w:rPr>
          <w:rFonts w:ascii="Times New Roman" w:eastAsia="Calibri" w:hAnsi="Times New Roman" w:cs="Times New Roman"/>
          <w:b/>
          <w:bCs/>
          <w:sz w:val="24"/>
          <w:szCs w:val="24"/>
          <w:lang w:eastAsia="ru-RU"/>
        </w:rPr>
        <w:t>З А Я В Л Е Н И Е</w:t>
      </w: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315B39">
        <w:rPr>
          <w:rFonts w:ascii="Times New Roman" w:eastAsia="Calibri" w:hAnsi="Times New Roman" w:cs="Times New Roman"/>
          <w:b/>
          <w:bCs/>
          <w:sz w:val="24"/>
          <w:szCs w:val="24"/>
          <w:lang w:eastAsia="ru-RU"/>
        </w:rPr>
        <w:t xml:space="preserve">об оставлении заявления о </w:t>
      </w:r>
      <w:r w:rsidRPr="00315B39">
        <w:rPr>
          <w:rFonts w:ascii="Times New Roman" w:eastAsia="Calibri" w:hAnsi="Times New Roman" w:cs="Times New Roman"/>
          <w:b/>
          <w:color w:val="191919"/>
          <w:sz w:val="24"/>
          <w:szCs w:val="24"/>
          <w:lang w:eastAsia="ru-RU"/>
        </w:rPr>
        <w:t>предоставлении муниципальной услуги «</w:t>
      </w:r>
      <w:r w:rsidRPr="00315B39">
        <w:rPr>
          <w:rFonts w:ascii="Times New Roman" w:eastAsia="Calibri" w:hAnsi="Times New Roman" w:cs="Times New Roman"/>
          <w:b/>
          <w:sz w:val="24"/>
          <w:szCs w:val="24"/>
          <w:lang w:val="x-none" w:eastAsia="ru-RU"/>
        </w:rPr>
        <w:t>Присвоение</w:t>
      </w:r>
      <w:r w:rsidRPr="00315B39">
        <w:rPr>
          <w:rFonts w:ascii="Times New Roman" w:eastAsia="Calibri" w:hAnsi="Times New Roman" w:cs="Times New Roman"/>
          <w:b/>
          <w:sz w:val="24"/>
          <w:szCs w:val="24"/>
          <w:lang w:eastAsia="ru-RU"/>
        </w:rPr>
        <w:t xml:space="preserve"> адреса объекту адресации, изменение и аннулирование такого адреса</w:t>
      </w:r>
      <w:r w:rsidRPr="00315B39">
        <w:rPr>
          <w:rFonts w:ascii="Times New Roman" w:eastAsia="Calibri" w:hAnsi="Times New Roman" w:cs="Times New Roman"/>
          <w:b/>
          <w:color w:val="191919"/>
          <w:sz w:val="24"/>
          <w:szCs w:val="24"/>
          <w:lang w:eastAsia="ru-RU"/>
        </w:rPr>
        <w:t xml:space="preserve">» </w:t>
      </w:r>
      <w:r w:rsidRPr="00315B39">
        <w:rPr>
          <w:rFonts w:ascii="Times New Roman" w:eastAsia="Calibri" w:hAnsi="Times New Roman" w:cs="Times New Roman"/>
          <w:b/>
          <w:bCs/>
          <w:sz w:val="24"/>
          <w:szCs w:val="24"/>
          <w:lang w:eastAsia="ru-RU"/>
        </w:rPr>
        <w:t>без рассмотрения</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 xml:space="preserve">Прошу оставить заявление о </w:t>
      </w:r>
      <w:r w:rsidRPr="00315B39">
        <w:rPr>
          <w:rFonts w:ascii="Times New Roman" w:eastAsia="SimSun" w:hAnsi="Times New Roman" w:cs="Times New Roman"/>
          <w:color w:val="191919"/>
          <w:sz w:val="24"/>
          <w:szCs w:val="24"/>
          <w:lang w:eastAsia="zh-CN"/>
        </w:rPr>
        <w:t>предоставлении муниципальной услуги «</w:t>
      </w:r>
      <w:r w:rsidRPr="00315B39">
        <w:rPr>
          <w:rFonts w:ascii="Times New Roman" w:eastAsia="SimSun" w:hAnsi="Times New Roman" w:cs="Times New Roman"/>
          <w:sz w:val="24"/>
          <w:szCs w:val="24"/>
          <w:lang w:val="x-none" w:eastAsia="ru-RU"/>
        </w:rPr>
        <w:t>Присвоение</w:t>
      </w:r>
      <w:r w:rsidRPr="00315B39">
        <w:rPr>
          <w:rFonts w:ascii="Times New Roman" w:eastAsia="SimSun" w:hAnsi="Times New Roman" w:cs="Times New Roman"/>
          <w:sz w:val="24"/>
          <w:szCs w:val="24"/>
          <w:lang w:eastAsia="ru-RU"/>
        </w:rPr>
        <w:t xml:space="preserve"> адреса объекту адресации, изменение и аннулирование такого адреса</w:t>
      </w:r>
      <w:r w:rsidRPr="00315B39">
        <w:rPr>
          <w:rFonts w:ascii="Times New Roman" w:eastAsia="SimSun" w:hAnsi="Times New Roman" w:cs="Times New Roman"/>
          <w:color w:val="191919"/>
          <w:sz w:val="24"/>
          <w:szCs w:val="24"/>
          <w:lang w:eastAsia="zh-CN"/>
        </w:rPr>
        <w:t>»</w:t>
      </w:r>
      <w:r w:rsidRPr="00315B39">
        <w:rPr>
          <w:rFonts w:ascii="Times New Roman" w:eastAsia="Calibri" w:hAnsi="Times New Roman" w:cs="Times New Roman"/>
          <w:sz w:val="24"/>
          <w:szCs w:val="24"/>
          <w:lang w:eastAsia="ru-RU"/>
        </w:rPr>
        <w:t xml:space="preserve"> от ________________№_____ без рассмотрения.</w:t>
      </w:r>
    </w:p>
    <w:tbl>
      <w:tblPr>
        <w:tblW w:w="9428" w:type="dxa"/>
        <w:tblLayout w:type="fixed"/>
        <w:tblCellMar>
          <w:left w:w="28" w:type="dxa"/>
          <w:right w:w="28" w:type="dxa"/>
        </w:tblCellMar>
        <w:tblLook w:val="0000" w:firstRow="0" w:lastRow="0" w:firstColumn="0" w:lastColumn="0" w:noHBand="0" w:noVBand="0"/>
      </w:tblPr>
      <w:tblGrid>
        <w:gridCol w:w="5684"/>
        <w:gridCol w:w="390"/>
        <w:gridCol w:w="1014"/>
        <w:gridCol w:w="390"/>
        <w:gridCol w:w="1638"/>
        <w:gridCol w:w="312"/>
      </w:tblGrid>
      <w:tr w:rsidR="00315B39" w:rsidRPr="00315B39" w:rsidTr="00447FF7">
        <w:tc>
          <w:tcPr>
            <w:tcW w:w="5684" w:type="dxa"/>
            <w:tcBorders>
              <w:top w:val="nil"/>
              <w:left w:val="nil"/>
              <w:bottom w:val="nil"/>
              <w:right w:val="nil"/>
            </w:tcBorders>
          </w:tcPr>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Информацию прошу предоставить (</w:t>
            </w:r>
            <w:r w:rsidRPr="00315B39">
              <w:rPr>
                <w:rFonts w:ascii="Times New Roman" w:eastAsia="SimSun" w:hAnsi="Times New Roman" w:cs="Times New Roman"/>
                <w:color w:val="191919"/>
                <w:sz w:val="24"/>
                <w:szCs w:val="24"/>
                <w:lang w:val="en-US" w:eastAsia="zh-CN"/>
              </w:rPr>
              <w:t>V</w:t>
            </w:r>
            <w:r w:rsidRPr="00315B39">
              <w:rPr>
                <w:rFonts w:ascii="Times New Roman" w:eastAsia="SimSun" w:hAnsi="Times New Roman" w:cs="Times New Roman"/>
                <w:color w:val="191919"/>
                <w:sz w:val="24"/>
                <w:szCs w:val="24"/>
                <w:lang w:eastAsia="zh-CN"/>
              </w:rPr>
              <w:t>): почтой</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c>
          <w:tcPr>
            <w:tcW w:w="1014" w:type="dxa"/>
            <w:tcBorders>
              <w:top w:val="nil"/>
              <w:left w:val="nil"/>
              <w:bottom w:val="nil"/>
              <w:right w:val="nil"/>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лично</w:t>
            </w:r>
          </w:p>
        </w:tc>
        <w:tc>
          <w:tcPr>
            <w:tcW w:w="390"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c>
          <w:tcPr>
            <w:tcW w:w="1638" w:type="dxa"/>
            <w:tcBorders>
              <w:left w:val="single" w:sz="4" w:space="0" w:color="auto"/>
              <w:right w:val="single" w:sz="4" w:space="0" w:color="auto"/>
            </w:tcBorders>
          </w:tcPr>
          <w:p w:rsidR="00315B39" w:rsidRPr="00315B39" w:rsidRDefault="00315B39" w:rsidP="00315B39">
            <w:pPr>
              <w:spacing w:after="0" w:line="240" w:lineRule="auto"/>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кол-во экз.</w:t>
            </w:r>
          </w:p>
        </w:tc>
        <w:tc>
          <w:tcPr>
            <w:tcW w:w="312"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p>
        </w:tc>
      </w:tr>
    </w:tbl>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Адрес для доставки почтой __________________________________________</w:t>
      </w: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color w:val="191919"/>
          <w:sz w:val="24"/>
          <w:szCs w:val="24"/>
          <w:lang w:eastAsia="ru-RU"/>
        </w:rPr>
      </w:pP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color w:val="191919"/>
          <w:sz w:val="24"/>
          <w:szCs w:val="24"/>
          <w:lang w:eastAsia="ru-RU"/>
        </w:rPr>
      </w:pPr>
      <w:r w:rsidRPr="00315B39">
        <w:rPr>
          <w:rFonts w:ascii="Times New Roman" w:eastAsia="Calibri" w:hAnsi="Times New Roman" w:cs="Times New Roman"/>
          <w:b/>
          <w:color w:val="191919"/>
          <w:sz w:val="24"/>
          <w:szCs w:val="24"/>
          <w:lang w:eastAsia="ru-RU"/>
        </w:rPr>
        <w:t>Анкета заявителя</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3943"/>
        <w:gridCol w:w="228"/>
        <w:gridCol w:w="781"/>
        <w:gridCol w:w="4073"/>
      </w:tblGrid>
      <w:tr w:rsidR="00315B39" w:rsidRPr="00315B39" w:rsidTr="00447FF7">
        <w:trPr>
          <w:trHeight w:val="899"/>
        </w:trPr>
        <w:tc>
          <w:tcPr>
            <w:tcW w:w="46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1</w:t>
            </w:r>
          </w:p>
        </w:tc>
        <w:tc>
          <w:tcPr>
            <w:tcW w:w="4952"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физического лица (либо его уполномоченного заявителя) /полное наименование юридического лица:</w:t>
            </w:r>
          </w:p>
        </w:tc>
        <w:tc>
          <w:tcPr>
            <w:tcW w:w="407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rPr>
                <w:rFonts w:ascii="Times New Roman" w:eastAsia="SimSun" w:hAnsi="Times New Roman" w:cs="Times New Roman"/>
                <w:color w:val="191919"/>
                <w:sz w:val="24"/>
                <w:szCs w:val="24"/>
                <w:lang w:eastAsia="zh-CN"/>
              </w:rPr>
            </w:pPr>
          </w:p>
        </w:tc>
      </w:tr>
      <w:tr w:rsidR="00315B39" w:rsidRPr="00315B39" w:rsidTr="00447FF7">
        <w:trPr>
          <w:trHeight w:val="1196"/>
        </w:trPr>
        <w:tc>
          <w:tcPr>
            <w:tcW w:w="46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2</w:t>
            </w:r>
          </w:p>
        </w:tc>
        <w:tc>
          <w:tcPr>
            <w:tcW w:w="4952"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Реквизиты документа, удостоверяющего личность (для физических лиц -наименование, серия, номер, кем и когда выдан) / для юридических лиц – свидетельства о государственной регистрации, ИНН, ОКПО:</w:t>
            </w:r>
          </w:p>
        </w:tc>
        <w:tc>
          <w:tcPr>
            <w:tcW w:w="407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1196"/>
        </w:trPr>
        <w:tc>
          <w:tcPr>
            <w:tcW w:w="46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3</w:t>
            </w:r>
          </w:p>
        </w:tc>
        <w:tc>
          <w:tcPr>
            <w:tcW w:w="4952"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Для физических лиц - адрес постоянного места жительства или преимущественного пребывания (область, город, улица, дом, корпус, квартира) / для юридических лиц юридический или фактический адрес:</w:t>
            </w:r>
          </w:p>
        </w:tc>
        <w:tc>
          <w:tcPr>
            <w:tcW w:w="407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899"/>
        </w:trPr>
        <w:tc>
          <w:tcPr>
            <w:tcW w:w="46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4</w:t>
            </w:r>
          </w:p>
        </w:tc>
        <w:tc>
          <w:tcPr>
            <w:tcW w:w="4952"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Ф.И.О. уполномоченного представителя, реквизиты документов, удостоверяющих личность (наименование, серия, номер, кем и когда выдан):</w:t>
            </w:r>
          </w:p>
        </w:tc>
        <w:tc>
          <w:tcPr>
            <w:tcW w:w="407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899"/>
        </w:trPr>
        <w:tc>
          <w:tcPr>
            <w:tcW w:w="46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5</w:t>
            </w:r>
          </w:p>
        </w:tc>
        <w:tc>
          <w:tcPr>
            <w:tcW w:w="4952" w:type="dxa"/>
            <w:gridSpan w:val="3"/>
            <w:tcBorders>
              <w:top w:val="single" w:sz="4" w:space="0" w:color="auto"/>
              <w:left w:val="single" w:sz="4" w:space="0" w:color="auto"/>
              <w:right w:val="single" w:sz="4" w:space="0" w:color="auto"/>
            </w:tcBorders>
          </w:tcPr>
          <w:p w:rsidR="00315B39" w:rsidRPr="00315B39" w:rsidRDefault="00315B39" w:rsidP="00315B39">
            <w:pPr>
              <w:spacing w:after="0" w:line="240" w:lineRule="auto"/>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Документ, подтверждающий полномочия уполномоченного представителя (наименование, номер и дата):</w:t>
            </w:r>
          </w:p>
        </w:tc>
        <w:tc>
          <w:tcPr>
            <w:tcW w:w="4073" w:type="dxa"/>
            <w:tcBorders>
              <w:top w:val="single" w:sz="4" w:space="0" w:color="auto"/>
              <w:left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p>
        </w:tc>
      </w:tr>
      <w:tr w:rsidR="00315B39" w:rsidRPr="00315B39" w:rsidTr="00447FF7">
        <w:trPr>
          <w:trHeight w:val="299"/>
        </w:trPr>
        <w:tc>
          <w:tcPr>
            <w:tcW w:w="463" w:type="dxa"/>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6</w:t>
            </w:r>
          </w:p>
        </w:tc>
        <w:tc>
          <w:tcPr>
            <w:tcW w:w="9025" w:type="dxa"/>
            <w:gridSpan w:val="4"/>
            <w:tcBorders>
              <w:top w:val="single" w:sz="4" w:space="0" w:color="auto"/>
              <w:left w:val="single" w:sz="4" w:space="0" w:color="auto"/>
              <w:bottom w:val="single" w:sz="4" w:space="0" w:color="auto"/>
              <w:right w:val="single" w:sz="4" w:space="0" w:color="auto"/>
            </w:tcBorders>
          </w:tcPr>
          <w:p w:rsidR="00315B39" w:rsidRPr="00315B39" w:rsidRDefault="00315B39" w:rsidP="00315B39">
            <w:pPr>
              <w:spacing w:after="0" w:line="240" w:lineRule="auto"/>
              <w:ind w:firstLine="709"/>
              <w:jc w:val="both"/>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Контактный телефон:</w:t>
            </w:r>
          </w:p>
        </w:tc>
      </w:tr>
      <w:tr w:rsidR="00315B39" w:rsidRPr="00315B39" w:rsidTr="0044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9488" w:type="dxa"/>
            <w:gridSpan w:val="5"/>
            <w:tcBorders>
              <w:top w:val="nil"/>
              <w:left w:val="nil"/>
              <w:bottom w:val="single" w:sz="4" w:space="0" w:color="auto"/>
              <w:right w:val="nil"/>
            </w:tcBorders>
            <w:vAlign w:val="bottom"/>
          </w:tcPr>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i/>
                <w:color w:val="191919"/>
                <w:sz w:val="24"/>
                <w:szCs w:val="24"/>
                <w:lang w:eastAsia="ru-RU"/>
              </w:rPr>
              <w:t>Приложение:</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1. Копия документа, удостоверяющего личность (для физических лиц).</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2. Копия свидетельства о государственной регистрации юридического лица.</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r w:rsidRPr="00315B39">
              <w:rPr>
                <w:rFonts w:ascii="Times New Roman" w:eastAsia="Calibri" w:hAnsi="Times New Roman" w:cs="Times New Roman"/>
                <w:color w:val="191919"/>
                <w:sz w:val="24"/>
                <w:szCs w:val="24"/>
                <w:lang w:eastAsia="ru-RU"/>
              </w:rPr>
              <w:t>3.Копии документов, подтверждающих полномочия представителя                    физического или юридического лица и документов, удостоверяющих личность.</w:t>
            </w:r>
          </w:p>
          <w:p w:rsidR="00315B39" w:rsidRPr="00315B39" w:rsidRDefault="00315B39" w:rsidP="00315B39">
            <w:pPr>
              <w:autoSpaceDE w:val="0"/>
              <w:autoSpaceDN w:val="0"/>
              <w:adjustRightInd w:val="0"/>
              <w:spacing w:after="0" w:line="240" w:lineRule="auto"/>
              <w:ind w:firstLine="709"/>
              <w:jc w:val="both"/>
              <w:rPr>
                <w:rFonts w:ascii="Times New Roman" w:eastAsia="Calibri" w:hAnsi="Times New Roman" w:cs="Times New Roman"/>
                <w:color w:val="191919"/>
                <w:sz w:val="24"/>
                <w:szCs w:val="24"/>
                <w:lang w:eastAsia="ru-RU"/>
              </w:rPr>
            </w:pPr>
          </w:p>
        </w:tc>
      </w:tr>
      <w:tr w:rsidR="00315B39" w:rsidRPr="00315B39" w:rsidTr="0044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4406" w:type="dxa"/>
            <w:gridSpan w:val="2"/>
            <w:tcBorders>
              <w:top w:val="nil"/>
              <w:left w:val="nil"/>
              <w:bottom w:val="nil"/>
              <w:right w:val="nil"/>
            </w:tcBorders>
          </w:tcPr>
          <w:p w:rsidR="00315B39" w:rsidRPr="00315B39" w:rsidRDefault="00315B39" w:rsidP="00315B39">
            <w:pPr>
              <w:spacing w:after="0" w:line="240" w:lineRule="auto"/>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(Ф.И.О. физического лица/ должность, полное наименование юридического лица, Ф.И.О. руководителя)</w:t>
            </w:r>
          </w:p>
        </w:tc>
        <w:tc>
          <w:tcPr>
            <w:tcW w:w="228" w:type="dxa"/>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p>
        </w:tc>
        <w:tc>
          <w:tcPr>
            <w:tcW w:w="4854" w:type="dxa"/>
            <w:gridSpan w:val="2"/>
            <w:tcBorders>
              <w:top w:val="nil"/>
              <w:left w:val="nil"/>
              <w:bottom w:val="nil"/>
              <w:right w:val="nil"/>
            </w:tcBorders>
          </w:tcPr>
          <w:p w:rsidR="00315B39" w:rsidRPr="00315B39" w:rsidRDefault="00315B39" w:rsidP="00315B39">
            <w:pPr>
              <w:spacing w:after="0" w:line="240" w:lineRule="auto"/>
              <w:ind w:firstLine="709"/>
              <w:jc w:val="center"/>
              <w:rPr>
                <w:rFonts w:ascii="Times New Roman" w:eastAsia="SimSun" w:hAnsi="Times New Roman" w:cs="Times New Roman"/>
                <w:color w:val="191919"/>
                <w:sz w:val="18"/>
                <w:szCs w:val="24"/>
                <w:lang w:eastAsia="zh-CN"/>
              </w:rPr>
            </w:pPr>
            <w:r w:rsidRPr="00315B39">
              <w:rPr>
                <w:rFonts w:ascii="Times New Roman" w:eastAsia="SimSun" w:hAnsi="Times New Roman" w:cs="Times New Roman"/>
                <w:color w:val="191919"/>
                <w:sz w:val="18"/>
                <w:szCs w:val="24"/>
                <w:lang w:eastAsia="zh-CN"/>
              </w:rPr>
              <w:t>(подпись заявителя (М.П.)</w:t>
            </w:r>
          </w:p>
        </w:tc>
      </w:tr>
    </w:tbl>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b/>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4"/>
          <w:szCs w:val="24"/>
          <w:lang w:eastAsia="zh-CN"/>
        </w:rPr>
      </w:pPr>
    </w:p>
    <w:bookmarkEnd w:id="11"/>
    <w:p w:rsid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14</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8"/>
          <w:szCs w:val="28"/>
          <w:lang w:eastAsia="zh-CN"/>
        </w:rPr>
      </w:pP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12" w:name="_Hlk110944201"/>
      <w:r w:rsidRPr="00315B39">
        <w:rPr>
          <w:rFonts w:ascii="Times New Roman" w:eastAsia="Calibri" w:hAnsi="Times New Roman" w:cs="Times New Roman"/>
          <w:b/>
          <w:bCs/>
          <w:sz w:val="28"/>
          <w:szCs w:val="28"/>
          <w:lang w:eastAsia="ru-RU"/>
        </w:rPr>
        <w:t>УВЕДОМЛЕНИЕ</w:t>
      </w:r>
    </w:p>
    <w:p w:rsidR="00315B39" w:rsidRPr="00315B39" w:rsidRDefault="00315B39" w:rsidP="00315B39">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315B39">
        <w:rPr>
          <w:rFonts w:ascii="Times New Roman" w:eastAsia="Calibri" w:hAnsi="Times New Roman" w:cs="Times New Roman"/>
          <w:b/>
          <w:bCs/>
          <w:sz w:val="28"/>
          <w:szCs w:val="28"/>
          <w:lang w:eastAsia="ru-RU"/>
        </w:rPr>
        <w:t xml:space="preserve">об оставлении заявления о </w:t>
      </w:r>
      <w:r w:rsidRPr="00315B39">
        <w:rPr>
          <w:rFonts w:ascii="Times New Roman" w:eastAsia="Calibri" w:hAnsi="Times New Roman" w:cs="Times New Roman"/>
          <w:b/>
          <w:color w:val="191919"/>
          <w:sz w:val="28"/>
          <w:szCs w:val="28"/>
          <w:lang w:eastAsia="ru-RU"/>
        </w:rPr>
        <w:t>предоставлении муниципальной услуги «</w:t>
      </w:r>
      <w:r w:rsidRPr="00315B39">
        <w:rPr>
          <w:rFonts w:ascii="Times New Roman" w:eastAsia="Calibri" w:hAnsi="Times New Roman" w:cs="Times New Roman"/>
          <w:b/>
          <w:sz w:val="28"/>
          <w:szCs w:val="28"/>
          <w:lang w:val="x-none" w:eastAsia="ru-RU"/>
        </w:rPr>
        <w:t>Присвоение</w:t>
      </w:r>
      <w:r w:rsidRPr="00315B39">
        <w:rPr>
          <w:rFonts w:ascii="Times New Roman" w:eastAsia="Calibri" w:hAnsi="Times New Roman" w:cs="Times New Roman"/>
          <w:b/>
          <w:sz w:val="28"/>
          <w:szCs w:val="28"/>
          <w:lang w:eastAsia="ru-RU"/>
        </w:rPr>
        <w:t xml:space="preserve"> адреса объекту адресации, изменение и аннулирование такого адреса</w:t>
      </w:r>
      <w:r w:rsidRPr="00315B39">
        <w:rPr>
          <w:rFonts w:ascii="Times New Roman" w:eastAsia="Calibri" w:hAnsi="Times New Roman" w:cs="Times New Roman"/>
          <w:b/>
          <w:color w:val="191919"/>
          <w:sz w:val="28"/>
          <w:szCs w:val="28"/>
          <w:lang w:eastAsia="ru-RU"/>
        </w:rPr>
        <w:t xml:space="preserve">» </w:t>
      </w:r>
      <w:r w:rsidRPr="00315B39">
        <w:rPr>
          <w:rFonts w:ascii="Times New Roman" w:eastAsia="Calibri" w:hAnsi="Times New Roman" w:cs="Times New Roman"/>
          <w:b/>
          <w:bCs/>
          <w:sz w:val="28"/>
          <w:szCs w:val="28"/>
          <w:lang w:eastAsia="ru-RU"/>
        </w:rPr>
        <w:t>без рассмотрения</w:t>
      </w: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b/>
          <w:color w:val="191919"/>
          <w:sz w:val="28"/>
          <w:szCs w:val="28"/>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8"/>
          <w:szCs w:val="28"/>
          <w:lang w:eastAsia="zh-CN"/>
        </w:rPr>
      </w:pPr>
      <w:r w:rsidRPr="00315B39">
        <w:rPr>
          <w:rFonts w:ascii="Times New Roman" w:eastAsia="Calibri" w:hAnsi="Times New Roman" w:cs="Times New Roman"/>
          <w:sz w:val="28"/>
          <w:szCs w:val="28"/>
          <w:lang w:eastAsia="ru-RU"/>
        </w:rPr>
        <w:t xml:space="preserve">На основании Вашего заявления от __________№ ___ об оставлении заявления о </w:t>
      </w:r>
      <w:r w:rsidRPr="00315B39">
        <w:rPr>
          <w:rFonts w:ascii="Times New Roman" w:eastAsia="SimSun" w:hAnsi="Times New Roman" w:cs="Times New Roman"/>
          <w:color w:val="191919"/>
          <w:sz w:val="28"/>
          <w:szCs w:val="28"/>
          <w:lang w:eastAsia="zh-CN"/>
        </w:rPr>
        <w:t>предоставлении муниципальной услуги «</w:t>
      </w:r>
      <w:bookmarkStart w:id="13" w:name="_Hlk110864607"/>
      <w:r w:rsidRPr="00315B39">
        <w:rPr>
          <w:rFonts w:ascii="Times New Roman" w:eastAsia="SimSun" w:hAnsi="Times New Roman" w:cs="Times New Roman"/>
          <w:sz w:val="28"/>
          <w:szCs w:val="28"/>
          <w:lang w:val="x-none" w:eastAsia="ru-RU"/>
        </w:rPr>
        <w:t>Присвоение</w:t>
      </w:r>
      <w:r w:rsidRPr="00315B39">
        <w:rPr>
          <w:rFonts w:ascii="Times New Roman" w:eastAsia="SimSun" w:hAnsi="Times New Roman" w:cs="Times New Roman"/>
          <w:sz w:val="28"/>
          <w:szCs w:val="28"/>
          <w:lang w:eastAsia="ru-RU"/>
        </w:rPr>
        <w:t xml:space="preserve"> адреса объекту адресации, изменение и аннулирование такого адреса</w:t>
      </w:r>
      <w:bookmarkEnd w:id="13"/>
      <w:r w:rsidRPr="00315B39">
        <w:rPr>
          <w:rFonts w:ascii="Times New Roman" w:eastAsia="SimSun" w:hAnsi="Times New Roman" w:cs="Times New Roman"/>
          <w:color w:val="191919"/>
          <w:sz w:val="28"/>
          <w:szCs w:val="28"/>
          <w:lang w:eastAsia="zh-CN"/>
        </w:rPr>
        <w:t xml:space="preserve">» </w:t>
      </w:r>
      <w:r w:rsidRPr="00315B39">
        <w:rPr>
          <w:rFonts w:ascii="Times New Roman" w:eastAsia="Calibri" w:hAnsi="Times New Roman" w:cs="Times New Roman"/>
          <w:sz w:val="28"/>
          <w:szCs w:val="28"/>
          <w:lang w:eastAsia="ru-RU"/>
        </w:rPr>
        <w:t>без рассмотрения</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15B39">
        <w:rPr>
          <w:rFonts w:ascii="Times New Roman" w:eastAsia="Calibri" w:hAnsi="Times New Roman" w:cs="Times New Roman"/>
          <w:sz w:val="24"/>
          <w:szCs w:val="24"/>
          <w:lang w:eastAsia="ru-RU"/>
        </w:rPr>
        <w:t>_____________________________________________________________________________</w:t>
      </w:r>
    </w:p>
    <w:p w:rsidR="00315B39" w:rsidRPr="00315B39" w:rsidRDefault="00315B39" w:rsidP="00315B39">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315B39">
        <w:rPr>
          <w:rFonts w:ascii="Times New Roman" w:eastAsia="Calibri" w:hAnsi="Times New Roman" w:cs="Times New Roman"/>
          <w:sz w:val="18"/>
          <w:szCs w:val="24"/>
          <w:lang w:eastAsia="ru-RU"/>
        </w:rPr>
        <w:t>(наименование уполномоченного органа на выдачу результата предоставления муниципальной услуги)</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15B39" w:rsidRPr="00315B39" w:rsidRDefault="00315B39" w:rsidP="00315B39">
      <w:pPr>
        <w:autoSpaceDE w:val="0"/>
        <w:autoSpaceDN w:val="0"/>
        <w:adjustRightInd w:val="0"/>
        <w:spacing w:after="0" w:line="240" w:lineRule="auto"/>
        <w:jc w:val="both"/>
        <w:rPr>
          <w:rFonts w:ascii="Times New Roman" w:eastAsia="SimSun" w:hAnsi="Times New Roman" w:cs="Times New Roman"/>
          <w:color w:val="191919"/>
          <w:sz w:val="28"/>
          <w:szCs w:val="28"/>
          <w:lang w:eastAsia="zh-CN"/>
        </w:rPr>
      </w:pPr>
      <w:r w:rsidRPr="00315B39">
        <w:rPr>
          <w:rFonts w:ascii="Times New Roman" w:eastAsia="Calibri" w:hAnsi="Times New Roman" w:cs="Times New Roman"/>
          <w:sz w:val="28"/>
          <w:szCs w:val="28"/>
          <w:lang w:eastAsia="ru-RU"/>
        </w:rPr>
        <w:t xml:space="preserve">Принято решение об оставлении заявления о </w:t>
      </w:r>
      <w:r w:rsidRPr="00315B39">
        <w:rPr>
          <w:rFonts w:ascii="Times New Roman" w:eastAsia="SimSun" w:hAnsi="Times New Roman" w:cs="Times New Roman"/>
          <w:color w:val="191919"/>
          <w:sz w:val="28"/>
          <w:szCs w:val="28"/>
          <w:lang w:eastAsia="zh-CN"/>
        </w:rPr>
        <w:t>предоставлении муниципальной услуги «</w:t>
      </w:r>
      <w:r w:rsidRPr="00315B39">
        <w:rPr>
          <w:rFonts w:ascii="Times New Roman" w:eastAsia="SimSun" w:hAnsi="Times New Roman" w:cs="Times New Roman"/>
          <w:sz w:val="28"/>
          <w:szCs w:val="28"/>
          <w:lang w:val="x-none" w:eastAsia="ru-RU"/>
        </w:rPr>
        <w:t>Присвоение</w:t>
      </w:r>
      <w:r w:rsidRPr="00315B39">
        <w:rPr>
          <w:rFonts w:ascii="Times New Roman" w:eastAsia="SimSun" w:hAnsi="Times New Roman" w:cs="Times New Roman"/>
          <w:sz w:val="28"/>
          <w:szCs w:val="28"/>
          <w:lang w:eastAsia="ru-RU"/>
        </w:rPr>
        <w:t xml:space="preserve"> адреса объекту адресации, изменение и аннулирование такого адреса</w:t>
      </w:r>
      <w:r w:rsidRPr="00315B39">
        <w:rPr>
          <w:rFonts w:ascii="Times New Roman" w:eastAsia="SimSun" w:hAnsi="Times New Roman" w:cs="Times New Roman"/>
          <w:color w:val="191919"/>
          <w:sz w:val="28"/>
          <w:szCs w:val="28"/>
          <w:lang w:eastAsia="zh-CN"/>
        </w:rPr>
        <w:t xml:space="preserve">» </w:t>
      </w:r>
      <w:r w:rsidRPr="00315B39">
        <w:rPr>
          <w:rFonts w:ascii="Times New Roman" w:eastAsia="Calibri" w:hAnsi="Times New Roman" w:cs="Times New Roman"/>
          <w:sz w:val="28"/>
          <w:szCs w:val="28"/>
          <w:lang w:eastAsia="ru-RU"/>
        </w:rPr>
        <w:t>от _____________№____ без рассмотрения.</w:t>
      </w: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tbl>
      <w:tblPr>
        <w:tblW w:w="10260" w:type="dxa"/>
        <w:tblInd w:w="-354" w:type="dxa"/>
        <w:tblLook w:val="01E0" w:firstRow="1" w:lastRow="1" w:firstColumn="1" w:lastColumn="1" w:noHBand="0" w:noVBand="0"/>
      </w:tblPr>
      <w:tblGrid>
        <w:gridCol w:w="3896"/>
        <w:gridCol w:w="2627"/>
        <w:gridCol w:w="3737"/>
      </w:tblGrid>
      <w:tr w:rsidR="00315B39" w:rsidRPr="00315B39" w:rsidTr="00447FF7">
        <w:tc>
          <w:tcPr>
            <w:tcW w:w="3896" w:type="dxa"/>
          </w:tcPr>
          <w:p w:rsidR="00315B39" w:rsidRPr="00315B39" w:rsidRDefault="00315B39" w:rsidP="00315B39">
            <w:pPr>
              <w:widowControl w:val="0"/>
              <w:autoSpaceDE w:val="0"/>
              <w:autoSpaceDN w:val="0"/>
              <w:adjustRightInd w:val="0"/>
              <w:spacing w:after="0" w:line="240" w:lineRule="auto"/>
              <w:rPr>
                <w:rFonts w:ascii="Times New Roman" w:eastAsia="SimSun" w:hAnsi="Times New Roman" w:cs="Times New Roman"/>
                <w:color w:val="191919"/>
                <w:sz w:val="28"/>
                <w:szCs w:val="28"/>
                <w:lang w:eastAsia="zh-CN"/>
              </w:rPr>
            </w:pPr>
            <w:r w:rsidRPr="00315B39">
              <w:rPr>
                <w:rFonts w:ascii="Times New Roman" w:eastAsia="SimSun" w:hAnsi="Times New Roman" w:cs="Times New Roman"/>
                <w:color w:val="191919"/>
                <w:sz w:val="28"/>
                <w:szCs w:val="28"/>
                <w:lang w:eastAsia="zh-CN"/>
              </w:rPr>
              <w:t>Должность лица, подписывающего</w:t>
            </w:r>
          </w:p>
        </w:tc>
        <w:tc>
          <w:tcPr>
            <w:tcW w:w="262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(подпись)</w:t>
            </w:r>
          </w:p>
        </w:tc>
        <w:tc>
          <w:tcPr>
            <w:tcW w:w="3737" w:type="dxa"/>
          </w:tcPr>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p>
          <w:p w:rsidR="00315B39" w:rsidRPr="00315B39" w:rsidRDefault="00315B39" w:rsidP="00315B39">
            <w:pPr>
              <w:widowControl w:val="0"/>
              <w:autoSpaceDE w:val="0"/>
              <w:autoSpaceDN w:val="0"/>
              <w:adjustRightInd w:val="0"/>
              <w:spacing w:after="0" w:line="240" w:lineRule="auto"/>
              <w:ind w:firstLine="709"/>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24"/>
                <w:szCs w:val="24"/>
                <w:lang w:eastAsia="zh-CN"/>
              </w:rPr>
              <w:t>_______________________</w:t>
            </w:r>
          </w:p>
          <w:p w:rsidR="00315B39" w:rsidRPr="00315B39" w:rsidRDefault="00315B39" w:rsidP="00315B39">
            <w:pPr>
              <w:widowControl w:val="0"/>
              <w:autoSpaceDE w:val="0"/>
              <w:autoSpaceDN w:val="0"/>
              <w:adjustRightInd w:val="0"/>
              <w:spacing w:after="0" w:line="240" w:lineRule="auto"/>
              <w:ind w:firstLine="709"/>
              <w:jc w:val="center"/>
              <w:rPr>
                <w:rFonts w:ascii="Times New Roman" w:eastAsia="SimSun" w:hAnsi="Times New Roman" w:cs="Times New Roman"/>
                <w:color w:val="191919"/>
                <w:sz w:val="24"/>
                <w:szCs w:val="24"/>
                <w:lang w:eastAsia="zh-CN"/>
              </w:rPr>
            </w:pPr>
            <w:r w:rsidRPr="00315B39">
              <w:rPr>
                <w:rFonts w:ascii="Times New Roman" w:eastAsia="SimSun" w:hAnsi="Times New Roman" w:cs="Times New Roman"/>
                <w:color w:val="191919"/>
                <w:sz w:val="18"/>
                <w:szCs w:val="24"/>
                <w:lang w:eastAsia="zh-CN"/>
              </w:rPr>
              <w:t>(расшифровка подписи)</w:t>
            </w:r>
          </w:p>
        </w:tc>
      </w:tr>
    </w:tbl>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ind w:firstLine="709"/>
        <w:jc w:val="both"/>
        <w:rPr>
          <w:rFonts w:ascii="Times New Roman" w:eastAsia="SimSun" w:hAnsi="Times New Roman" w:cs="Times New Roman"/>
          <w:color w:val="191919"/>
          <w:sz w:val="24"/>
          <w:szCs w:val="24"/>
          <w:lang w:eastAsia="zh-CN"/>
        </w:rPr>
      </w:pP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0"/>
          <w:szCs w:val="20"/>
          <w:lang w:eastAsia="ru-RU"/>
        </w:rPr>
      </w:pPr>
      <w:r w:rsidRPr="00315B39">
        <w:rPr>
          <w:rFonts w:ascii="Times New Roman" w:eastAsia="Calibri" w:hAnsi="Times New Roman" w:cs="Times New Roman"/>
          <w:color w:val="191919"/>
          <w:sz w:val="20"/>
          <w:szCs w:val="20"/>
          <w:lang w:eastAsia="ru-RU"/>
        </w:rPr>
        <w:t>Ф.И.О. исполнителя</w:t>
      </w:r>
    </w:p>
    <w:p w:rsidR="00315B39" w:rsidRPr="00315B39" w:rsidRDefault="00315B39" w:rsidP="00315B39">
      <w:pPr>
        <w:autoSpaceDE w:val="0"/>
        <w:autoSpaceDN w:val="0"/>
        <w:adjustRightInd w:val="0"/>
        <w:spacing w:after="0" w:line="240" w:lineRule="auto"/>
        <w:jc w:val="both"/>
        <w:rPr>
          <w:rFonts w:ascii="Times New Roman" w:eastAsia="Calibri" w:hAnsi="Times New Roman" w:cs="Times New Roman"/>
          <w:color w:val="191919"/>
          <w:sz w:val="20"/>
          <w:szCs w:val="20"/>
          <w:lang w:eastAsia="ru-RU"/>
        </w:rPr>
      </w:pPr>
      <w:r w:rsidRPr="00315B39">
        <w:rPr>
          <w:rFonts w:ascii="Times New Roman" w:eastAsia="Calibri" w:hAnsi="Times New Roman" w:cs="Times New Roman"/>
          <w:color w:val="191919"/>
          <w:sz w:val="20"/>
          <w:szCs w:val="20"/>
          <w:lang w:eastAsia="ru-RU"/>
        </w:rPr>
        <w:t>№ телефона</w:t>
      </w:r>
    </w:p>
    <w:bookmarkEnd w:id="12"/>
    <w:p w:rsidR="00315B39" w:rsidRDefault="00315B39" w:rsidP="00315B39">
      <w:pPr>
        <w:spacing w:after="0" w:line="240" w:lineRule="auto"/>
        <w:ind w:firstLine="709"/>
        <w:jc w:val="right"/>
        <w:rPr>
          <w:rFonts w:ascii="Times New Roman" w:hAnsi="Times New Roman" w:cs="Times New Roman"/>
          <w:sz w:val="24"/>
          <w:szCs w:val="24"/>
        </w:rPr>
      </w:pP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lastRenderedPageBreak/>
        <w:t>Приложение № 15</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к административному регламенту</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предоставления муниципальной услуги</w:t>
      </w:r>
    </w:p>
    <w:p w:rsidR="00315B39" w:rsidRPr="00315B39" w:rsidRDefault="00315B39" w:rsidP="00315B39">
      <w:pPr>
        <w:spacing w:after="0" w:line="240" w:lineRule="auto"/>
        <w:ind w:firstLine="709"/>
        <w:jc w:val="right"/>
        <w:rPr>
          <w:rFonts w:ascii="Times New Roman" w:hAnsi="Times New Roman" w:cs="Times New Roman"/>
          <w:sz w:val="24"/>
          <w:szCs w:val="24"/>
        </w:rPr>
      </w:pPr>
      <w:r w:rsidRPr="00315B39">
        <w:rPr>
          <w:rFonts w:ascii="Times New Roman" w:hAnsi="Times New Roman" w:cs="Times New Roman"/>
          <w:sz w:val="24"/>
          <w:szCs w:val="24"/>
        </w:rPr>
        <w:t xml:space="preserve">от </w:t>
      </w:r>
      <w:r w:rsidR="00AC1F92">
        <w:rPr>
          <w:rFonts w:ascii="Times New Roman" w:hAnsi="Times New Roman" w:cs="Times New Roman"/>
          <w:sz w:val="24"/>
          <w:szCs w:val="24"/>
        </w:rPr>
        <w:t>05.05.2023 № 1040</w:t>
      </w:r>
    </w:p>
    <w:p w:rsidR="00315B39" w:rsidRPr="00315B39" w:rsidRDefault="00315B39" w:rsidP="00315B39">
      <w:pPr>
        <w:widowControl w:val="0"/>
        <w:spacing w:after="0" w:line="240" w:lineRule="auto"/>
        <w:ind w:right="-7"/>
        <w:jc w:val="center"/>
        <w:rPr>
          <w:rFonts w:ascii="Times New Roman" w:hAnsi="Times New Roman" w:cs="Times New Roman"/>
          <w:b/>
          <w:bCs/>
          <w:color w:val="000000"/>
          <w:sz w:val="28"/>
          <w:szCs w:val="28"/>
          <w:lang w:bidi="ru-RU"/>
        </w:rPr>
      </w:pPr>
    </w:p>
    <w:p w:rsidR="00315B39" w:rsidRPr="00315B39" w:rsidRDefault="00315B39" w:rsidP="00315B39">
      <w:pPr>
        <w:widowControl w:val="0"/>
        <w:spacing w:after="0" w:line="240" w:lineRule="auto"/>
        <w:ind w:right="-7"/>
        <w:jc w:val="center"/>
        <w:rPr>
          <w:rFonts w:ascii="Times New Roman" w:hAnsi="Times New Roman" w:cs="Times New Roman"/>
          <w:bCs/>
          <w:color w:val="000000"/>
          <w:sz w:val="28"/>
          <w:szCs w:val="28"/>
          <w:lang w:bidi="ru-RU"/>
        </w:rPr>
      </w:pPr>
      <w:r w:rsidRPr="00315B39">
        <w:rPr>
          <w:rFonts w:ascii="Times New Roman" w:hAnsi="Times New Roman" w:cs="Times New Roman"/>
          <w:bCs/>
          <w:color w:val="000000"/>
          <w:sz w:val="28"/>
          <w:szCs w:val="28"/>
          <w:lang w:bidi="ru-RU"/>
        </w:rPr>
        <w:t>ФОРМА</w:t>
      </w:r>
    </w:p>
    <w:p w:rsidR="00315B39" w:rsidRPr="00315B39" w:rsidRDefault="00315B39" w:rsidP="00315B39">
      <w:pPr>
        <w:widowControl w:val="0"/>
        <w:spacing w:after="0" w:line="240" w:lineRule="auto"/>
        <w:ind w:right="-7"/>
        <w:jc w:val="center"/>
        <w:rPr>
          <w:rFonts w:ascii="Times New Roman" w:hAnsi="Times New Roman" w:cs="Times New Roman"/>
          <w:sz w:val="28"/>
          <w:szCs w:val="28"/>
        </w:rPr>
      </w:pPr>
    </w:p>
    <w:p w:rsidR="00315B39" w:rsidRPr="00315B39" w:rsidRDefault="00315B39" w:rsidP="00315B39">
      <w:pPr>
        <w:widowControl w:val="0"/>
        <w:spacing w:after="0" w:line="240" w:lineRule="auto"/>
        <w:ind w:right="-7"/>
        <w:jc w:val="center"/>
        <w:rPr>
          <w:rFonts w:ascii="Times New Roman" w:hAnsi="Times New Roman" w:cs="Times New Roman"/>
          <w:b/>
          <w:bCs/>
          <w:color w:val="000000"/>
          <w:sz w:val="28"/>
          <w:szCs w:val="28"/>
          <w:lang w:bidi="ru-RU"/>
        </w:rPr>
      </w:pPr>
      <w:r w:rsidRPr="00315B39">
        <w:rPr>
          <w:rFonts w:ascii="Times New Roman" w:hAnsi="Times New Roman" w:cs="Times New Roman"/>
          <w:b/>
          <w:bCs/>
          <w:color w:val="000000"/>
          <w:sz w:val="28"/>
          <w:szCs w:val="28"/>
          <w:lang w:bidi="ru-RU"/>
        </w:rPr>
        <w:t>решения об отказе в приеме документов, необходимых для предоставления услуги</w:t>
      </w:r>
    </w:p>
    <w:p w:rsidR="00315B39" w:rsidRPr="00315B39" w:rsidRDefault="00315B39" w:rsidP="00315B39">
      <w:pPr>
        <w:widowControl w:val="0"/>
        <w:spacing w:after="0" w:line="240" w:lineRule="auto"/>
        <w:ind w:right="-7"/>
        <w:jc w:val="center"/>
        <w:rPr>
          <w:rFonts w:ascii="Times New Roman" w:hAnsi="Times New Roman" w:cs="Times New Roman"/>
          <w:b/>
          <w:bCs/>
          <w:color w:val="000000"/>
          <w:sz w:val="28"/>
          <w:szCs w:val="28"/>
          <w:lang w:bidi="ru-RU"/>
        </w:rPr>
      </w:pPr>
    </w:p>
    <w:p w:rsidR="00315B39" w:rsidRPr="00315B39" w:rsidRDefault="00315B39" w:rsidP="00315B39">
      <w:pPr>
        <w:widowControl w:val="0"/>
        <w:spacing w:after="0" w:line="240" w:lineRule="auto"/>
        <w:ind w:right="-7"/>
        <w:jc w:val="center"/>
        <w:rPr>
          <w:rFonts w:ascii="Times New Roman" w:hAnsi="Times New Roman" w:cs="Times New Roman"/>
          <w:b/>
          <w:bCs/>
          <w:color w:val="000000"/>
          <w:sz w:val="28"/>
          <w:szCs w:val="28"/>
          <w:lang w:bidi="ru-RU"/>
        </w:rPr>
      </w:pPr>
    </w:p>
    <w:p w:rsidR="00315B39" w:rsidRPr="00315B39" w:rsidRDefault="00315B39" w:rsidP="00315B39">
      <w:pPr>
        <w:widowControl w:val="0"/>
        <w:spacing w:after="0" w:line="240" w:lineRule="auto"/>
        <w:ind w:right="-7"/>
        <w:jc w:val="center"/>
        <w:rPr>
          <w:rFonts w:ascii="Times New Roman" w:hAnsi="Times New Roman" w:cs="Times New Roman"/>
          <w:b/>
          <w:bCs/>
          <w:color w:val="000000"/>
          <w:sz w:val="24"/>
          <w:szCs w:val="24"/>
          <w:lang w:bidi="ru-RU"/>
        </w:rPr>
      </w:pPr>
      <w:r w:rsidRPr="00315B39">
        <w:rPr>
          <w:rFonts w:ascii="Times New Roman" w:hAnsi="Times New Roman" w:cs="Times New Roman"/>
          <w:b/>
          <w:bCs/>
          <w:color w:val="000000"/>
          <w:sz w:val="24"/>
          <w:szCs w:val="24"/>
          <w:lang w:bidi="ru-RU"/>
        </w:rPr>
        <w:t>______________________________________________________________________________</w:t>
      </w:r>
    </w:p>
    <w:p w:rsidR="00315B39" w:rsidRPr="00315B39" w:rsidRDefault="00315B39" w:rsidP="00315B39">
      <w:pPr>
        <w:widowControl w:val="0"/>
        <w:spacing w:after="0" w:line="240" w:lineRule="auto"/>
        <w:ind w:right="-7"/>
        <w:jc w:val="center"/>
        <w:rPr>
          <w:rFonts w:ascii="Times New Roman" w:hAnsi="Times New Roman" w:cs="Times New Roman"/>
          <w:color w:val="000000"/>
          <w:sz w:val="18"/>
          <w:lang w:bidi="ru-RU"/>
        </w:rPr>
      </w:pPr>
      <w:r w:rsidRPr="00315B39">
        <w:rPr>
          <w:rFonts w:ascii="Times New Roman" w:hAnsi="Times New Roman" w:cs="Times New Roman"/>
          <w:color w:val="000000"/>
          <w:sz w:val="18"/>
          <w:lang w:bidi="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15B39">
        <w:rPr>
          <w:rFonts w:ascii="Times New Roman" w:hAnsi="Times New Roman" w:cs="Times New Roman"/>
          <w:color w:val="000000"/>
          <w:sz w:val="18"/>
          <w:lang w:bidi="ru-RU"/>
        </w:rPr>
        <w:t>Сколково</w:t>
      </w:r>
      <w:proofErr w:type="spellEnd"/>
      <w:r w:rsidRPr="00315B39">
        <w:rPr>
          <w:rFonts w:ascii="Times New Roman" w:hAnsi="Times New Roman" w:cs="Times New Roman"/>
          <w:color w:val="000000"/>
          <w:sz w:val="18"/>
          <w:lang w:bidi="ru-RU"/>
        </w:rPr>
        <w:t>»)</w:t>
      </w:r>
    </w:p>
    <w:p w:rsidR="00315B39" w:rsidRPr="00315B39" w:rsidRDefault="00315B39" w:rsidP="00315B39">
      <w:pPr>
        <w:widowControl w:val="0"/>
        <w:spacing w:after="0" w:line="240" w:lineRule="auto"/>
        <w:ind w:right="-7"/>
        <w:jc w:val="center"/>
        <w:rPr>
          <w:rFonts w:ascii="Times New Roman" w:hAnsi="Times New Roman" w:cs="Times New Roman"/>
          <w:color w:val="000000"/>
          <w:sz w:val="26"/>
          <w:szCs w:val="26"/>
          <w:lang w:bidi="ru-RU"/>
        </w:rPr>
      </w:pPr>
    </w:p>
    <w:p w:rsidR="00315B39" w:rsidRPr="00315B39" w:rsidRDefault="00315B39" w:rsidP="00315B39">
      <w:pPr>
        <w:widowControl w:val="0"/>
        <w:spacing w:after="0" w:line="240" w:lineRule="auto"/>
        <w:ind w:right="-7"/>
        <w:jc w:val="center"/>
        <w:rPr>
          <w:rFonts w:ascii="Times New Roman" w:hAnsi="Times New Roman" w:cs="Times New Roman"/>
          <w:color w:val="000000"/>
          <w:sz w:val="26"/>
          <w:szCs w:val="26"/>
          <w:lang w:bidi="ru-RU"/>
        </w:rPr>
      </w:pPr>
    </w:p>
    <w:p w:rsidR="00315B39" w:rsidRPr="00315B39" w:rsidRDefault="00315B39" w:rsidP="00315B39">
      <w:pPr>
        <w:widowControl w:val="0"/>
        <w:spacing w:after="0" w:line="240" w:lineRule="auto"/>
        <w:ind w:right="-7"/>
        <w:jc w:val="center"/>
        <w:rPr>
          <w:rFonts w:ascii="Times New Roman" w:hAnsi="Times New Roman" w:cs="Times New Roman"/>
          <w:sz w:val="26"/>
          <w:szCs w:val="26"/>
        </w:rPr>
      </w:pPr>
      <w:r w:rsidRPr="00315B39">
        <w:rPr>
          <w:rFonts w:ascii="Times New Roman" w:hAnsi="Times New Roman" w:cs="Times New Roman"/>
          <w:sz w:val="26"/>
          <w:szCs w:val="26"/>
        </w:rPr>
        <w:t>________________________________________________________________________</w:t>
      </w:r>
    </w:p>
    <w:p w:rsidR="00315B39" w:rsidRPr="00315B39" w:rsidRDefault="00315B39" w:rsidP="00315B39">
      <w:pPr>
        <w:widowControl w:val="0"/>
        <w:spacing w:after="0" w:line="240" w:lineRule="auto"/>
        <w:ind w:right="-7"/>
        <w:jc w:val="center"/>
        <w:rPr>
          <w:rFonts w:ascii="Times New Roman" w:hAnsi="Times New Roman" w:cs="Times New Roman"/>
          <w:sz w:val="18"/>
        </w:rPr>
      </w:pPr>
      <w:r w:rsidRPr="00315B39">
        <w:rPr>
          <w:rFonts w:ascii="Times New Roman" w:hAnsi="Times New Roman" w:cs="Times New Roman"/>
          <w:color w:val="000000"/>
          <w:sz w:val="18"/>
          <w:lang w:bidi="ru-RU"/>
        </w:rPr>
        <w:t>(Ф.И.О., адрес заявителя (представителя) заявителя (регистрационный номер заявления о присвоении объекту адресации адреса или аннулировании его адреса)</w:t>
      </w:r>
    </w:p>
    <w:p w:rsidR="00315B39" w:rsidRPr="00315B39" w:rsidRDefault="00315B39" w:rsidP="00315B39">
      <w:pPr>
        <w:widowControl w:val="0"/>
        <w:tabs>
          <w:tab w:val="left" w:leader="underscore" w:pos="3575"/>
          <w:tab w:val="left" w:leader="underscore" w:pos="5843"/>
        </w:tabs>
        <w:spacing w:after="0" w:line="240" w:lineRule="auto"/>
        <w:ind w:right="-7"/>
        <w:jc w:val="center"/>
        <w:rPr>
          <w:rFonts w:ascii="Times New Roman" w:hAnsi="Times New Roman" w:cs="Times New Roman"/>
          <w:b/>
          <w:bCs/>
          <w:color w:val="000000"/>
          <w:sz w:val="24"/>
          <w:szCs w:val="24"/>
          <w:lang w:bidi="ru-RU"/>
        </w:rPr>
      </w:pPr>
    </w:p>
    <w:p w:rsidR="00315B39" w:rsidRPr="00315B39" w:rsidRDefault="00315B39" w:rsidP="00315B39">
      <w:pPr>
        <w:widowControl w:val="0"/>
        <w:tabs>
          <w:tab w:val="left" w:leader="underscore" w:pos="3575"/>
          <w:tab w:val="left" w:leader="underscore" w:pos="5843"/>
        </w:tabs>
        <w:spacing w:after="0" w:line="240" w:lineRule="auto"/>
        <w:ind w:right="-7"/>
        <w:jc w:val="center"/>
        <w:rPr>
          <w:rFonts w:ascii="Times New Roman" w:hAnsi="Times New Roman" w:cs="Times New Roman"/>
          <w:b/>
          <w:bCs/>
          <w:color w:val="000000"/>
          <w:sz w:val="24"/>
          <w:szCs w:val="24"/>
          <w:lang w:bidi="ru-RU"/>
        </w:rPr>
      </w:pPr>
    </w:p>
    <w:p w:rsidR="00315B39" w:rsidRPr="00315B39" w:rsidRDefault="00315B39" w:rsidP="00315B39">
      <w:pPr>
        <w:widowControl w:val="0"/>
        <w:tabs>
          <w:tab w:val="left" w:leader="underscore" w:pos="3575"/>
          <w:tab w:val="left" w:leader="underscore" w:pos="5843"/>
        </w:tabs>
        <w:spacing w:after="0" w:line="240" w:lineRule="auto"/>
        <w:ind w:right="-7"/>
        <w:jc w:val="center"/>
        <w:rPr>
          <w:rFonts w:ascii="Times New Roman" w:hAnsi="Times New Roman" w:cs="Times New Roman"/>
          <w:b/>
          <w:bCs/>
          <w:color w:val="000000"/>
          <w:sz w:val="28"/>
          <w:szCs w:val="28"/>
          <w:lang w:bidi="ru-RU"/>
        </w:rPr>
      </w:pPr>
      <w:r w:rsidRPr="00315B39">
        <w:rPr>
          <w:rFonts w:ascii="Times New Roman" w:hAnsi="Times New Roman" w:cs="Times New Roman"/>
          <w:b/>
          <w:bCs/>
          <w:color w:val="000000"/>
          <w:sz w:val="28"/>
          <w:szCs w:val="28"/>
          <w:lang w:bidi="ru-RU"/>
        </w:rPr>
        <w:t>Решение об отказе в приеме документов, необходимых для предоставления услуги</w:t>
      </w:r>
    </w:p>
    <w:p w:rsidR="00315B39" w:rsidRPr="00315B39" w:rsidRDefault="00315B39" w:rsidP="00315B39">
      <w:pPr>
        <w:widowControl w:val="0"/>
        <w:tabs>
          <w:tab w:val="left" w:leader="underscore" w:pos="3575"/>
          <w:tab w:val="left" w:leader="underscore" w:pos="5843"/>
        </w:tabs>
        <w:spacing w:after="0" w:line="240" w:lineRule="auto"/>
        <w:ind w:right="-7"/>
        <w:jc w:val="center"/>
        <w:rPr>
          <w:rFonts w:ascii="Times New Roman" w:hAnsi="Times New Roman" w:cs="Times New Roman"/>
          <w:sz w:val="28"/>
          <w:szCs w:val="28"/>
        </w:rPr>
      </w:pPr>
      <w:r w:rsidRPr="00315B39">
        <w:rPr>
          <w:rFonts w:ascii="Times New Roman" w:hAnsi="Times New Roman" w:cs="Times New Roman"/>
          <w:color w:val="000000"/>
          <w:sz w:val="24"/>
          <w:szCs w:val="24"/>
          <w:lang w:bidi="ru-RU"/>
        </w:rPr>
        <w:t>от</w:t>
      </w:r>
      <w:r w:rsidRPr="00315B39">
        <w:rPr>
          <w:rFonts w:ascii="Times New Roman" w:hAnsi="Times New Roman" w:cs="Times New Roman"/>
          <w:color w:val="000000"/>
          <w:sz w:val="24"/>
          <w:szCs w:val="24"/>
          <w:lang w:bidi="ru-RU"/>
        </w:rPr>
        <w:tab/>
        <w:t xml:space="preserve"> №</w:t>
      </w:r>
      <w:r w:rsidRPr="00315B39">
        <w:rPr>
          <w:rFonts w:ascii="Times New Roman" w:hAnsi="Times New Roman" w:cs="Times New Roman"/>
          <w:color w:val="000000"/>
          <w:sz w:val="24"/>
          <w:szCs w:val="24"/>
          <w:lang w:bidi="ru-RU"/>
        </w:rPr>
        <w:tab/>
      </w:r>
    </w:p>
    <w:p w:rsidR="00315B39" w:rsidRPr="00315B39" w:rsidRDefault="00315B39" w:rsidP="00315B39">
      <w:pPr>
        <w:widowControl w:val="0"/>
        <w:spacing w:after="0" w:line="240" w:lineRule="auto"/>
        <w:ind w:right="-7"/>
        <w:jc w:val="both"/>
        <w:rPr>
          <w:rFonts w:ascii="Times New Roman" w:hAnsi="Times New Roman" w:cs="Times New Roman"/>
          <w:color w:val="000000"/>
          <w:sz w:val="28"/>
          <w:szCs w:val="28"/>
          <w:lang w:bidi="ru-RU"/>
        </w:rPr>
      </w:pPr>
    </w:p>
    <w:p w:rsidR="00315B39" w:rsidRPr="00315B39" w:rsidRDefault="00315B39" w:rsidP="00315B39">
      <w:pPr>
        <w:widowControl w:val="0"/>
        <w:spacing w:after="0" w:line="240" w:lineRule="auto"/>
        <w:ind w:right="-7"/>
        <w:jc w:val="both"/>
        <w:rPr>
          <w:rFonts w:ascii="Times New Roman" w:hAnsi="Times New Roman" w:cs="Times New Roman"/>
          <w:color w:val="000000"/>
          <w:sz w:val="28"/>
          <w:szCs w:val="28"/>
          <w:lang w:bidi="ru-RU"/>
        </w:rPr>
      </w:pPr>
    </w:p>
    <w:p w:rsidR="00315B39" w:rsidRPr="00315B39" w:rsidRDefault="00315B39" w:rsidP="00315B39">
      <w:pPr>
        <w:widowControl w:val="0"/>
        <w:spacing w:after="0" w:line="240" w:lineRule="auto"/>
        <w:ind w:right="-7"/>
        <w:jc w:val="both"/>
        <w:rPr>
          <w:rFonts w:ascii="Times New Roman" w:hAnsi="Times New Roman" w:cs="Times New Roman"/>
          <w:sz w:val="28"/>
          <w:szCs w:val="28"/>
        </w:rPr>
      </w:pPr>
      <w:r w:rsidRPr="00315B39">
        <w:rPr>
          <w:rFonts w:ascii="Times New Roman" w:hAnsi="Times New Roman" w:cs="Times New Roman"/>
          <w:color w:val="000000"/>
          <w:sz w:val="28"/>
          <w:szCs w:val="28"/>
          <w:lang w:bidi="ru-RU"/>
        </w:rPr>
        <w:t>По результатам рассмотрения заявления по услуге «</w:t>
      </w:r>
      <w:r w:rsidRPr="00315B39">
        <w:rPr>
          <w:rFonts w:ascii="Times New Roman" w:eastAsia="SimSun" w:hAnsi="Times New Roman" w:cs="Times New Roman"/>
          <w:sz w:val="28"/>
          <w:szCs w:val="28"/>
          <w:lang w:val="x-none" w:eastAsia="ru-RU"/>
        </w:rPr>
        <w:t>Присвоение</w:t>
      </w:r>
      <w:r w:rsidRPr="00315B39">
        <w:rPr>
          <w:rFonts w:ascii="Times New Roman" w:eastAsia="SimSun" w:hAnsi="Times New Roman" w:cs="Times New Roman"/>
          <w:sz w:val="28"/>
          <w:szCs w:val="28"/>
          <w:lang w:eastAsia="ru-RU"/>
        </w:rPr>
        <w:t xml:space="preserve"> адреса объекту адресации, изменение и аннулирование такого адреса</w:t>
      </w:r>
      <w:r w:rsidRPr="00315B39">
        <w:rPr>
          <w:rFonts w:ascii="Times New Roman" w:hAnsi="Times New Roman" w:cs="Times New Roman"/>
          <w:color w:val="000000"/>
          <w:sz w:val="28"/>
          <w:szCs w:val="28"/>
          <w:lang w:bidi="ru-RU"/>
        </w:rPr>
        <w: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15B39" w:rsidRPr="00315B39" w:rsidRDefault="00315B39" w:rsidP="00315B39">
      <w:pPr>
        <w:widowControl w:val="0"/>
        <w:pBdr>
          <w:bottom w:val="single" w:sz="4" w:space="0" w:color="auto"/>
        </w:pBdr>
        <w:spacing w:after="0" w:line="240" w:lineRule="auto"/>
        <w:ind w:right="-7"/>
        <w:jc w:val="both"/>
        <w:rPr>
          <w:rFonts w:ascii="Times New Roman" w:hAnsi="Times New Roman" w:cs="Times New Roman"/>
          <w:color w:val="000000"/>
          <w:sz w:val="28"/>
          <w:szCs w:val="28"/>
          <w:lang w:bidi="ru-RU"/>
        </w:rPr>
      </w:pPr>
      <w:r w:rsidRPr="00315B39">
        <w:rPr>
          <w:rFonts w:ascii="Times New Roman" w:hAnsi="Times New Roman" w:cs="Times New Roman"/>
          <w:color w:val="000000"/>
          <w:sz w:val="28"/>
          <w:szCs w:val="28"/>
          <w:lang w:bidi="ru-RU"/>
        </w:rPr>
        <w:t>Дополнительно информируем:</w:t>
      </w:r>
    </w:p>
    <w:p w:rsidR="00315B39" w:rsidRPr="00315B39" w:rsidRDefault="00315B39" w:rsidP="00315B39">
      <w:pPr>
        <w:widowControl w:val="0"/>
        <w:pBdr>
          <w:bottom w:val="single" w:sz="4" w:space="0" w:color="auto"/>
        </w:pBdr>
        <w:spacing w:after="0" w:line="240" w:lineRule="auto"/>
        <w:ind w:right="-7"/>
        <w:rPr>
          <w:rFonts w:ascii="Times New Roman" w:hAnsi="Times New Roman" w:cs="Times New Roman"/>
          <w:sz w:val="28"/>
          <w:szCs w:val="28"/>
        </w:rPr>
      </w:pPr>
    </w:p>
    <w:p w:rsidR="00315B39" w:rsidRPr="00315B39" w:rsidRDefault="00315B39" w:rsidP="00315B39">
      <w:pPr>
        <w:widowControl w:val="0"/>
        <w:spacing w:after="0" w:line="240" w:lineRule="auto"/>
        <w:ind w:right="-7"/>
        <w:jc w:val="center"/>
        <w:rPr>
          <w:rFonts w:ascii="Times New Roman" w:hAnsi="Times New Roman" w:cs="Times New Roman"/>
          <w:sz w:val="18"/>
        </w:rPr>
      </w:pPr>
      <w:r w:rsidRPr="00315B39">
        <w:rPr>
          <w:rFonts w:ascii="Times New Roman" w:hAnsi="Times New Roman" w:cs="Times New Roman"/>
          <w:color w:val="000000"/>
          <w:sz w:val="18"/>
          <w:lang w:bidi="ru-RU"/>
        </w:rPr>
        <w:t>указывается дополнительная информация (при необходимости)</w:t>
      </w:r>
    </w:p>
    <w:p w:rsidR="00315B39" w:rsidRPr="00315B39" w:rsidRDefault="00315B39" w:rsidP="00315B39">
      <w:pPr>
        <w:widowControl w:val="0"/>
        <w:spacing w:after="100" w:line="240" w:lineRule="auto"/>
        <w:ind w:right="-7" w:firstLine="600"/>
        <w:jc w:val="both"/>
        <w:rPr>
          <w:rFonts w:ascii="Times New Roman" w:hAnsi="Times New Roman" w:cs="Times New Roman"/>
          <w:color w:val="000000"/>
          <w:sz w:val="24"/>
          <w:szCs w:val="24"/>
          <w:lang w:bidi="ru-RU"/>
        </w:rPr>
      </w:pPr>
    </w:p>
    <w:p w:rsidR="00315B39" w:rsidRPr="00315B39" w:rsidRDefault="00315B39" w:rsidP="00315B39">
      <w:pPr>
        <w:widowControl w:val="0"/>
        <w:spacing w:after="100" w:line="240" w:lineRule="auto"/>
        <w:ind w:right="-7"/>
        <w:jc w:val="both"/>
        <w:rPr>
          <w:rFonts w:ascii="Times New Roman" w:hAnsi="Times New Roman" w:cs="Times New Roman"/>
          <w:sz w:val="28"/>
          <w:szCs w:val="28"/>
        </w:rPr>
      </w:pPr>
      <w:r w:rsidRPr="00315B39">
        <w:rPr>
          <w:rFonts w:ascii="Times New Roman" w:hAnsi="Times New Roman" w:cs="Times New Roman"/>
          <w:color w:val="000000"/>
          <w:sz w:val="28"/>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315B39" w:rsidRPr="00315B39" w:rsidRDefault="00315B39" w:rsidP="00315B39">
      <w:pPr>
        <w:widowControl w:val="0"/>
        <w:spacing w:after="0" w:line="240" w:lineRule="auto"/>
        <w:ind w:right="-7"/>
        <w:jc w:val="both"/>
        <w:rPr>
          <w:rFonts w:ascii="Times New Roman" w:hAnsi="Times New Roman" w:cs="Times New Roman"/>
          <w:sz w:val="28"/>
          <w:szCs w:val="28"/>
        </w:rPr>
      </w:pPr>
      <w:r w:rsidRPr="00315B39">
        <w:rPr>
          <w:rFonts w:ascii="Times New Roman" w:hAnsi="Times New Roman" w:cs="Times New Roman"/>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315B39" w:rsidRPr="00315B39" w:rsidRDefault="00315B39" w:rsidP="00315B39">
      <w:pPr>
        <w:widowControl w:val="0"/>
        <w:spacing w:after="0" w:line="240" w:lineRule="auto"/>
        <w:ind w:right="-7"/>
        <w:jc w:val="center"/>
        <w:rPr>
          <w:rFonts w:ascii="Times New Roman" w:hAnsi="Times New Roman" w:cs="Times New Roman"/>
          <w:color w:val="000000"/>
          <w:sz w:val="24"/>
          <w:szCs w:val="24"/>
          <w:lang w:bidi="ru-RU"/>
        </w:rPr>
      </w:pPr>
    </w:p>
    <w:p w:rsidR="00315B39" w:rsidRPr="00315B39" w:rsidRDefault="00315B39" w:rsidP="00315B39">
      <w:pPr>
        <w:widowControl w:val="0"/>
        <w:spacing w:after="0" w:line="240" w:lineRule="auto"/>
        <w:ind w:right="-7"/>
        <w:jc w:val="center"/>
        <w:rPr>
          <w:rFonts w:ascii="Times New Roman" w:hAnsi="Times New Roman" w:cs="Times New Roman"/>
          <w:color w:val="000000"/>
          <w:sz w:val="24"/>
          <w:szCs w:val="24"/>
          <w:lang w:bidi="ru-RU"/>
        </w:rPr>
      </w:pPr>
    </w:p>
    <w:p w:rsidR="00315B39" w:rsidRPr="00315B39" w:rsidRDefault="00315B39" w:rsidP="00315B39">
      <w:pPr>
        <w:widowControl w:val="0"/>
        <w:spacing w:after="0" w:line="240" w:lineRule="auto"/>
        <w:ind w:right="-7"/>
        <w:jc w:val="center"/>
        <w:rPr>
          <w:rFonts w:ascii="Times New Roman" w:hAnsi="Times New Roman" w:cs="Times New Roman"/>
          <w:color w:val="000000"/>
          <w:sz w:val="24"/>
          <w:szCs w:val="24"/>
          <w:lang w:bidi="ru-RU"/>
        </w:rPr>
      </w:pPr>
    </w:p>
    <w:p w:rsidR="00315B39" w:rsidRPr="00315B39" w:rsidRDefault="00315B39" w:rsidP="00315B39">
      <w:pPr>
        <w:widowControl w:val="0"/>
        <w:spacing w:after="0" w:line="240" w:lineRule="auto"/>
        <w:ind w:right="-7"/>
        <w:jc w:val="right"/>
        <w:rPr>
          <w:rFonts w:ascii="Times New Roman" w:hAnsi="Times New Roman" w:cs="Times New Roman"/>
          <w:color w:val="000000"/>
          <w:sz w:val="28"/>
          <w:szCs w:val="28"/>
          <w:lang w:bidi="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3188"/>
      </w:tblGrid>
      <w:tr w:rsidR="00315B39" w:rsidRPr="00315B39" w:rsidTr="00447FF7">
        <w:tc>
          <w:tcPr>
            <w:tcW w:w="4503" w:type="dxa"/>
            <w:tcBorders>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hAnsi="Times New Roman" w:cs="Times New Roman"/>
                <w:color w:val="000000"/>
                <w:sz w:val="20"/>
                <w:szCs w:val="20"/>
                <w:lang w:bidi="ru-RU"/>
              </w:rPr>
            </w:pPr>
            <w:r w:rsidRPr="00315B39">
              <w:rPr>
                <w:rFonts w:ascii="Times New Roman" w:hAnsi="Times New Roman" w:cs="Times New Roman"/>
                <w:color w:val="000000"/>
                <w:sz w:val="18"/>
                <w:szCs w:val="20"/>
                <w:lang w:bidi="ru-RU"/>
              </w:rPr>
              <w:t>(должность)</w:t>
            </w:r>
          </w:p>
        </w:tc>
        <w:tc>
          <w:tcPr>
            <w:tcW w:w="1417" w:type="dxa"/>
            <w:tcBorders>
              <w:top w:val="nil"/>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hAnsi="Times New Roman" w:cs="Times New Roman"/>
                <w:color w:val="000000"/>
                <w:sz w:val="28"/>
                <w:szCs w:val="28"/>
                <w:lang w:bidi="ru-RU"/>
              </w:rPr>
            </w:pPr>
            <w:r w:rsidRPr="00315B39">
              <w:rPr>
                <w:rFonts w:ascii="Times New Roman" w:hAnsi="Times New Roman" w:cs="Times New Roman"/>
                <w:color w:val="000000"/>
                <w:sz w:val="28"/>
                <w:szCs w:val="28"/>
                <w:lang w:bidi="ru-RU"/>
              </w:rPr>
              <w:t>МП</w:t>
            </w:r>
          </w:p>
        </w:tc>
        <w:tc>
          <w:tcPr>
            <w:tcW w:w="3188" w:type="dxa"/>
            <w:tcBorders>
              <w:left w:val="nil"/>
              <w:bottom w:val="nil"/>
              <w:right w:val="nil"/>
            </w:tcBorders>
            <w:shd w:val="clear" w:color="auto" w:fill="auto"/>
          </w:tcPr>
          <w:p w:rsidR="00315B39" w:rsidRPr="00315B39" w:rsidRDefault="00315B39" w:rsidP="00315B39">
            <w:pPr>
              <w:widowControl w:val="0"/>
              <w:spacing w:after="0" w:line="240" w:lineRule="auto"/>
              <w:ind w:right="-7"/>
              <w:jc w:val="center"/>
              <w:rPr>
                <w:rFonts w:ascii="Times New Roman" w:hAnsi="Times New Roman" w:cs="Times New Roman"/>
                <w:color w:val="000000"/>
                <w:sz w:val="20"/>
                <w:szCs w:val="20"/>
                <w:lang w:bidi="ru-RU"/>
              </w:rPr>
            </w:pPr>
            <w:r w:rsidRPr="00315B39">
              <w:rPr>
                <w:rFonts w:ascii="Times New Roman" w:hAnsi="Times New Roman" w:cs="Times New Roman"/>
                <w:color w:val="000000"/>
                <w:sz w:val="18"/>
                <w:szCs w:val="20"/>
                <w:lang w:bidi="ru-RU"/>
              </w:rPr>
              <w:t>(подпись)</w:t>
            </w:r>
          </w:p>
        </w:tc>
      </w:tr>
    </w:tbl>
    <w:p w:rsidR="00315B39" w:rsidRPr="00315B39" w:rsidRDefault="00315B39" w:rsidP="00315B39">
      <w:pPr>
        <w:spacing w:after="0" w:line="240" w:lineRule="auto"/>
        <w:rPr>
          <w:rFonts w:ascii="Times New Roman" w:eastAsia="Times New Roman" w:hAnsi="Times New Roman" w:cs="Times New Roman"/>
          <w:sz w:val="20"/>
          <w:szCs w:val="20"/>
          <w:lang w:eastAsia="ru-RU"/>
        </w:rPr>
      </w:pPr>
    </w:p>
    <w:bookmarkEnd w:id="6"/>
    <w:p w:rsidR="00315B39" w:rsidRPr="00315B39" w:rsidRDefault="00315B39" w:rsidP="00315B39">
      <w:pPr>
        <w:spacing w:after="0" w:line="240" w:lineRule="auto"/>
        <w:rPr>
          <w:rFonts w:ascii="Times New Roman" w:eastAsia="SimSun" w:hAnsi="Times New Roman" w:cs="Times New Roman"/>
          <w:sz w:val="24"/>
          <w:szCs w:val="24"/>
          <w:lang w:eastAsia="zh-CN"/>
        </w:rPr>
        <w:sectPr w:rsidR="00315B39" w:rsidRPr="00315B39" w:rsidSect="00315B39">
          <w:pgSz w:w="11906" w:h="16838"/>
          <w:pgMar w:top="1134" w:right="566" w:bottom="1134" w:left="1701" w:header="708" w:footer="708" w:gutter="0"/>
          <w:cols w:space="708"/>
          <w:docGrid w:linePitch="360"/>
        </w:sectPr>
      </w:pPr>
    </w:p>
    <w:p w:rsidR="00315B39" w:rsidRPr="00AC1F92" w:rsidRDefault="00315B39" w:rsidP="00315B39">
      <w:pPr>
        <w:spacing w:after="0" w:line="240" w:lineRule="auto"/>
        <w:jc w:val="right"/>
        <w:rPr>
          <w:rFonts w:ascii="Times New Roman" w:hAnsi="Times New Roman" w:cs="Times New Roman"/>
          <w:sz w:val="24"/>
          <w:szCs w:val="24"/>
        </w:rPr>
      </w:pPr>
      <w:bookmarkStart w:id="14" w:name="_GoBack"/>
      <w:r w:rsidRPr="00AC1F92">
        <w:rPr>
          <w:rFonts w:ascii="Times New Roman" w:hAnsi="Times New Roman" w:cs="Times New Roman"/>
          <w:sz w:val="24"/>
          <w:szCs w:val="24"/>
        </w:rPr>
        <w:lastRenderedPageBreak/>
        <w:t>Приложение № 16</w:t>
      </w:r>
    </w:p>
    <w:p w:rsidR="00315B39" w:rsidRPr="00AC1F92" w:rsidRDefault="00315B39" w:rsidP="00315B39">
      <w:pPr>
        <w:spacing w:after="0" w:line="240" w:lineRule="auto"/>
        <w:jc w:val="right"/>
        <w:rPr>
          <w:rFonts w:ascii="Times New Roman" w:hAnsi="Times New Roman" w:cs="Times New Roman"/>
          <w:sz w:val="24"/>
          <w:szCs w:val="24"/>
        </w:rPr>
      </w:pPr>
      <w:r w:rsidRPr="00AC1F92">
        <w:rPr>
          <w:rFonts w:ascii="Times New Roman" w:hAnsi="Times New Roman" w:cs="Times New Roman"/>
          <w:sz w:val="24"/>
          <w:szCs w:val="24"/>
        </w:rPr>
        <w:t>к Административному регламенту</w:t>
      </w:r>
    </w:p>
    <w:p w:rsidR="00315B39" w:rsidRPr="00AC1F92" w:rsidRDefault="00315B39" w:rsidP="00315B39">
      <w:pPr>
        <w:spacing w:after="0" w:line="240" w:lineRule="auto"/>
        <w:jc w:val="right"/>
        <w:rPr>
          <w:rFonts w:ascii="Times New Roman" w:hAnsi="Times New Roman" w:cs="Times New Roman"/>
          <w:sz w:val="24"/>
          <w:szCs w:val="24"/>
        </w:rPr>
      </w:pPr>
      <w:r w:rsidRPr="00AC1F92">
        <w:rPr>
          <w:rFonts w:ascii="Times New Roman" w:hAnsi="Times New Roman" w:cs="Times New Roman"/>
          <w:sz w:val="24"/>
          <w:szCs w:val="24"/>
        </w:rPr>
        <w:t>предоставления муниципальной услуги</w:t>
      </w:r>
    </w:p>
    <w:p w:rsidR="00AC1F92" w:rsidRPr="00AC1F92" w:rsidRDefault="00AC1F92" w:rsidP="00315B39">
      <w:pPr>
        <w:spacing w:after="0" w:line="240" w:lineRule="auto"/>
        <w:jc w:val="right"/>
        <w:rPr>
          <w:rFonts w:ascii="Times New Roman" w:hAnsi="Times New Roman" w:cs="Times New Roman"/>
          <w:sz w:val="24"/>
          <w:szCs w:val="24"/>
        </w:rPr>
      </w:pPr>
      <w:r w:rsidRPr="00AC1F92">
        <w:rPr>
          <w:rFonts w:ascii="Times New Roman" w:hAnsi="Times New Roman" w:cs="Times New Roman"/>
          <w:sz w:val="24"/>
          <w:szCs w:val="24"/>
        </w:rPr>
        <w:t>05.05.2023 № 1040</w:t>
      </w:r>
    </w:p>
    <w:bookmarkEnd w:id="14"/>
    <w:p w:rsidR="00315B39" w:rsidRPr="00315B39" w:rsidRDefault="00315B39" w:rsidP="00315B39">
      <w:pPr>
        <w:spacing w:after="0" w:line="240" w:lineRule="auto"/>
        <w:jc w:val="center"/>
        <w:rPr>
          <w:rFonts w:ascii="Times New Roman" w:hAnsi="Times New Roman" w:cs="Times New Roman"/>
          <w:b/>
          <w:sz w:val="28"/>
          <w:szCs w:val="28"/>
        </w:rPr>
      </w:pPr>
    </w:p>
    <w:p w:rsidR="00315B39" w:rsidRPr="00315B39" w:rsidRDefault="00315B39" w:rsidP="00315B39">
      <w:pPr>
        <w:spacing w:after="0" w:line="240" w:lineRule="auto"/>
        <w:jc w:val="center"/>
        <w:rPr>
          <w:rFonts w:ascii="Times New Roman" w:hAnsi="Times New Roman" w:cs="Times New Roman"/>
          <w:b/>
          <w:sz w:val="28"/>
          <w:szCs w:val="28"/>
        </w:rPr>
      </w:pPr>
      <w:r w:rsidRPr="00315B39">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предоставление муниципальной услуги</w:t>
      </w:r>
    </w:p>
    <w:p w:rsidR="00315B39" w:rsidRPr="00315B39" w:rsidRDefault="00315B39" w:rsidP="00315B39">
      <w:pPr>
        <w:spacing w:after="0" w:line="240" w:lineRule="auto"/>
        <w:jc w:val="both"/>
        <w:rPr>
          <w:rFonts w:ascii="Times New Roman" w:hAnsi="Times New Roman" w:cs="Times New Roman"/>
          <w:sz w:val="28"/>
          <w:szCs w:val="28"/>
        </w:rPr>
      </w:pPr>
    </w:p>
    <w:tbl>
      <w:tblPr>
        <w:tblStyle w:val="ad"/>
        <w:tblW w:w="14879" w:type="dxa"/>
        <w:tblLayout w:type="fixed"/>
        <w:tblLook w:val="04A0" w:firstRow="1" w:lastRow="0" w:firstColumn="1" w:lastColumn="0" w:noHBand="0" w:noVBand="1"/>
      </w:tblPr>
      <w:tblGrid>
        <w:gridCol w:w="2144"/>
        <w:gridCol w:w="2387"/>
        <w:gridCol w:w="2028"/>
        <w:gridCol w:w="2083"/>
        <w:gridCol w:w="2687"/>
        <w:gridCol w:w="1747"/>
        <w:gridCol w:w="1803"/>
      </w:tblGrid>
      <w:tr w:rsidR="00315B39" w:rsidRPr="00315B39" w:rsidTr="00447FF7">
        <w:trPr>
          <w:trHeight w:val="980"/>
        </w:trPr>
        <w:tc>
          <w:tcPr>
            <w:tcW w:w="2144"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Основание для начала административной процедуры</w:t>
            </w:r>
          </w:p>
        </w:tc>
        <w:tc>
          <w:tcPr>
            <w:tcW w:w="2387"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Содержание административных действий</w:t>
            </w:r>
          </w:p>
        </w:tc>
        <w:tc>
          <w:tcPr>
            <w:tcW w:w="2028"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Срок выполнения административных действий</w:t>
            </w:r>
          </w:p>
        </w:tc>
        <w:tc>
          <w:tcPr>
            <w:tcW w:w="2083"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Должностное лицо, ответственное за выполнение административного регламента</w:t>
            </w:r>
          </w:p>
        </w:tc>
        <w:tc>
          <w:tcPr>
            <w:tcW w:w="2687"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47"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Критерии принятия решения</w:t>
            </w:r>
          </w:p>
        </w:tc>
        <w:tc>
          <w:tcPr>
            <w:tcW w:w="1803"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Результат административного действия</w:t>
            </w:r>
          </w:p>
        </w:tc>
      </w:tr>
      <w:tr w:rsidR="00315B39" w:rsidRPr="00315B39" w:rsidTr="00447FF7">
        <w:trPr>
          <w:trHeight w:val="193"/>
        </w:trPr>
        <w:tc>
          <w:tcPr>
            <w:tcW w:w="2144"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1</w:t>
            </w:r>
          </w:p>
        </w:tc>
        <w:tc>
          <w:tcPr>
            <w:tcW w:w="2387"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2</w:t>
            </w:r>
          </w:p>
        </w:tc>
        <w:tc>
          <w:tcPr>
            <w:tcW w:w="2028" w:type="dxa"/>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3</w:t>
            </w:r>
          </w:p>
        </w:tc>
        <w:tc>
          <w:tcPr>
            <w:tcW w:w="2083" w:type="dxa"/>
          </w:tcPr>
          <w:p w:rsidR="00315B39" w:rsidRPr="00315B39" w:rsidRDefault="00315B39" w:rsidP="00315B39">
            <w:pPr>
              <w:jc w:val="center"/>
              <w:rPr>
                <w:rFonts w:ascii="Times New Roman" w:hAnsi="Times New Roman" w:cs="Times New Roman"/>
                <w:sz w:val="24"/>
                <w:szCs w:val="24"/>
                <w:lang w:val="en-US"/>
              </w:rPr>
            </w:pPr>
            <w:r w:rsidRPr="00315B39">
              <w:rPr>
                <w:rFonts w:ascii="Times New Roman" w:hAnsi="Times New Roman" w:cs="Times New Roman"/>
                <w:sz w:val="24"/>
                <w:szCs w:val="24"/>
                <w:lang w:val="en-US"/>
              </w:rPr>
              <w:t>4</w:t>
            </w:r>
          </w:p>
        </w:tc>
        <w:tc>
          <w:tcPr>
            <w:tcW w:w="2687" w:type="dxa"/>
          </w:tcPr>
          <w:p w:rsidR="00315B39" w:rsidRPr="00315B39" w:rsidRDefault="00315B39" w:rsidP="00315B39">
            <w:pPr>
              <w:jc w:val="center"/>
              <w:rPr>
                <w:rFonts w:ascii="Times New Roman" w:hAnsi="Times New Roman" w:cs="Times New Roman"/>
                <w:sz w:val="24"/>
                <w:szCs w:val="24"/>
                <w:lang w:val="en-US"/>
              </w:rPr>
            </w:pPr>
            <w:r w:rsidRPr="00315B39">
              <w:rPr>
                <w:rFonts w:ascii="Times New Roman" w:hAnsi="Times New Roman" w:cs="Times New Roman"/>
                <w:sz w:val="24"/>
                <w:szCs w:val="24"/>
                <w:lang w:val="en-US"/>
              </w:rPr>
              <w:t>5</w:t>
            </w:r>
          </w:p>
        </w:tc>
        <w:tc>
          <w:tcPr>
            <w:tcW w:w="1747" w:type="dxa"/>
          </w:tcPr>
          <w:p w:rsidR="00315B39" w:rsidRPr="00315B39" w:rsidRDefault="00315B39" w:rsidP="00315B39">
            <w:pPr>
              <w:jc w:val="center"/>
              <w:rPr>
                <w:rFonts w:ascii="Times New Roman" w:hAnsi="Times New Roman" w:cs="Times New Roman"/>
                <w:sz w:val="24"/>
                <w:szCs w:val="24"/>
                <w:lang w:val="en-US"/>
              </w:rPr>
            </w:pPr>
            <w:r w:rsidRPr="00315B39">
              <w:rPr>
                <w:rFonts w:ascii="Times New Roman" w:hAnsi="Times New Roman" w:cs="Times New Roman"/>
                <w:sz w:val="24"/>
                <w:szCs w:val="24"/>
                <w:lang w:val="en-US"/>
              </w:rPr>
              <w:t>6</w:t>
            </w:r>
          </w:p>
        </w:tc>
        <w:tc>
          <w:tcPr>
            <w:tcW w:w="1803" w:type="dxa"/>
          </w:tcPr>
          <w:p w:rsidR="00315B39" w:rsidRPr="00315B39" w:rsidRDefault="00315B39" w:rsidP="00315B39">
            <w:pPr>
              <w:jc w:val="center"/>
              <w:rPr>
                <w:rFonts w:ascii="Times New Roman" w:hAnsi="Times New Roman" w:cs="Times New Roman"/>
                <w:sz w:val="24"/>
                <w:szCs w:val="24"/>
                <w:lang w:val="en-US"/>
              </w:rPr>
            </w:pPr>
            <w:r w:rsidRPr="00315B39">
              <w:rPr>
                <w:rFonts w:ascii="Times New Roman" w:hAnsi="Times New Roman" w:cs="Times New Roman"/>
                <w:sz w:val="24"/>
                <w:szCs w:val="24"/>
                <w:lang w:val="en-US"/>
              </w:rPr>
              <w:t>7</w:t>
            </w:r>
          </w:p>
        </w:tc>
      </w:tr>
      <w:tr w:rsidR="00315B39" w:rsidRPr="00315B39" w:rsidTr="00447FF7">
        <w:trPr>
          <w:trHeight w:val="193"/>
        </w:trPr>
        <w:tc>
          <w:tcPr>
            <w:tcW w:w="14879" w:type="dxa"/>
            <w:gridSpan w:val="7"/>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1. Проверка документов и регистрация заявления</w:t>
            </w:r>
          </w:p>
        </w:tc>
      </w:tr>
      <w:tr w:rsidR="00315B39" w:rsidRPr="00315B39" w:rsidTr="00447FF7">
        <w:trPr>
          <w:trHeight w:val="193"/>
        </w:trPr>
        <w:tc>
          <w:tcPr>
            <w:tcW w:w="2144"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п.2.8 Административного регламента. Принятие решения об отказе в приеме документов в случае выявления оснований для </w:t>
            </w:r>
            <w:r w:rsidRPr="00315B39">
              <w:rPr>
                <w:rFonts w:ascii="Times New Roman" w:hAnsi="Times New Roman" w:cs="Times New Roman"/>
                <w:sz w:val="24"/>
                <w:szCs w:val="24"/>
              </w:rPr>
              <w:lastRenderedPageBreak/>
              <w:t>отказа в приеме документов</w:t>
            </w:r>
          </w:p>
        </w:tc>
        <w:tc>
          <w:tcPr>
            <w:tcW w:w="2028"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lastRenderedPageBreak/>
              <w:t>До 1 рабочих дней</w:t>
            </w: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 ответственный за предоставление муниципальной услуги</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орган/ГИС/ПГС</w:t>
            </w:r>
          </w:p>
        </w:tc>
        <w:tc>
          <w:tcPr>
            <w:tcW w:w="1747" w:type="dxa"/>
            <w:vMerge w:val="restart"/>
          </w:tcPr>
          <w:p w:rsidR="00315B39" w:rsidRPr="00315B39" w:rsidRDefault="00315B39" w:rsidP="00315B39">
            <w:pPr>
              <w:jc w:val="both"/>
              <w:rPr>
                <w:rFonts w:ascii="Times New Roman" w:hAnsi="Times New Roman" w:cs="Times New Roman"/>
                <w:sz w:val="24"/>
                <w:szCs w:val="24"/>
              </w:rPr>
            </w:pPr>
          </w:p>
        </w:tc>
        <w:tc>
          <w:tcPr>
            <w:tcW w:w="1803"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315B39">
              <w:rPr>
                <w:rFonts w:ascii="Times New Roman" w:hAnsi="Times New Roman" w:cs="Times New Roman"/>
                <w:sz w:val="24"/>
                <w:szCs w:val="24"/>
              </w:rPr>
              <w:lastRenderedPageBreak/>
              <w:t>передача ему документов</w:t>
            </w: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Регистрация заявления в случае отсутствия для отказа в приеме документов</w:t>
            </w:r>
          </w:p>
        </w:tc>
        <w:tc>
          <w:tcPr>
            <w:tcW w:w="2028" w:type="dxa"/>
          </w:tcPr>
          <w:p w:rsidR="00315B39" w:rsidRPr="00315B39" w:rsidRDefault="00315B39" w:rsidP="00315B39">
            <w:pPr>
              <w:jc w:val="both"/>
              <w:rPr>
                <w:rFonts w:ascii="Times New Roman" w:hAnsi="Times New Roman" w:cs="Times New Roman"/>
                <w:sz w:val="24"/>
                <w:szCs w:val="24"/>
              </w:rPr>
            </w:pP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Должностное лицо Уполномоченного органа, ответственное за регистрацию корреспонденцию</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орган/ГИС</w:t>
            </w:r>
          </w:p>
        </w:tc>
        <w:tc>
          <w:tcPr>
            <w:tcW w:w="1747" w:type="dxa"/>
            <w:vMerge/>
          </w:tcPr>
          <w:p w:rsidR="00315B39" w:rsidRPr="00315B39" w:rsidRDefault="00315B39" w:rsidP="00315B39">
            <w:pPr>
              <w:jc w:val="both"/>
              <w:rPr>
                <w:rFonts w:ascii="Times New Roman" w:hAnsi="Times New Roman" w:cs="Times New Roman"/>
                <w:sz w:val="24"/>
                <w:szCs w:val="24"/>
              </w:rPr>
            </w:pPr>
          </w:p>
        </w:tc>
        <w:tc>
          <w:tcPr>
            <w:tcW w:w="1803" w:type="dxa"/>
            <w:vMerge/>
          </w:tcPr>
          <w:p w:rsidR="00315B39" w:rsidRPr="00315B39" w:rsidRDefault="00315B39" w:rsidP="00315B39">
            <w:pPr>
              <w:jc w:val="both"/>
              <w:rPr>
                <w:rFonts w:ascii="Times New Roman" w:hAnsi="Times New Roman" w:cs="Times New Roman"/>
                <w:sz w:val="24"/>
                <w:szCs w:val="24"/>
              </w:rPr>
            </w:pPr>
          </w:p>
        </w:tc>
      </w:tr>
      <w:tr w:rsidR="00315B39" w:rsidRPr="00315B39" w:rsidTr="00447FF7">
        <w:trPr>
          <w:trHeight w:val="193"/>
        </w:trPr>
        <w:tc>
          <w:tcPr>
            <w:tcW w:w="14879" w:type="dxa"/>
            <w:gridSpan w:val="7"/>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2. Получение сведений посредством СМЭВ</w:t>
            </w:r>
          </w:p>
        </w:tc>
      </w:tr>
      <w:tr w:rsidR="00315B39" w:rsidRPr="00315B39" w:rsidTr="00447FF7">
        <w:trPr>
          <w:trHeight w:val="193"/>
        </w:trPr>
        <w:tc>
          <w:tcPr>
            <w:tcW w:w="2144"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Направление межведомственных запросов в органы и организации </w:t>
            </w:r>
          </w:p>
        </w:tc>
        <w:tc>
          <w:tcPr>
            <w:tcW w:w="2028"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В день регистрации заявления и документов</w:t>
            </w: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орган/ГИС/ПГС/СМЭВ</w:t>
            </w:r>
          </w:p>
        </w:tc>
        <w:tc>
          <w:tcPr>
            <w:tcW w:w="174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0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 2.7 Административного регламента, в том числе с использованием СМЭВ</w:t>
            </w: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 xml:space="preserve">Получение ответов на межведомственные запросы, формирование </w:t>
            </w:r>
            <w:r w:rsidRPr="00315B39">
              <w:rPr>
                <w:rFonts w:ascii="Times New Roman" w:hAnsi="Times New Roman"/>
                <w:sz w:val="24"/>
                <w:szCs w:val="24"/>
              </w:rPr>
              <w:lastRenderedPageBreak/>
              <w:t>полного комплекта документов</w:t>
            </w:r>
          </w:p>
        </w:tc>
        <w:tc>
          <w:tcPr>
            <w:tcW w:w="2028"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lastRenderedPageBreak/>
              <w:t xml:space="preserve">3 рабочих дня со дня направления межведомственного запроса в орган или организацию, </w:t>
            </w:r>
            <w:r w:rsidRPr="00315B39">
              <w:rPr>
                <w:rFonts w:ascii="Times New Roman" w:hAnsi="Times New Roman"/>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2083"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lastRenderedPageBreak/>
              <w:t xml:space="preserve">Должностное лицо Уполномоченного органа, ответственное за предоставление </w:t>
            </w:r>
            <w:r w:rsidRPr="00315B39">
              <w:rPr>
                <w:rFonts w:ascii="Times New Roman" w:hAnsi="Times New Roman"/>
                <w:sz w:val="24"/>
                <w:szCs w:val="24"/>
              </w:rPr>
              <w:lastRenderedPageBreak/>
              <w:t>муниципальной услуги</w:t>
            </w:r>
          </w:p>
        </w:tc>
        <w:tc>
          <w:tcPr>
            <w:tcW w:w="26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lastRenderedPageBreak/>
              <w:t>Уполномоченный орган/ГИС/ПГС/СМЭВ</w:t>
            </w:r>
          </w:p>
        </w:tc>
        <w:tc>
          <w:tcPr>
            <w:tcW w:w="1747" w:type="dxa"/>
          </w:tcPr>
          <w:p w:rsidR="00315B39" w:rsidRPr="00315B39" w:rsidRDefault="00315B39" w:rsidP="00315B39">
            <w:pPr>
              <w:rPr>
                <w:rFonts w:ascii="Times New Roman" w:hAnsi="Times New Roman"/>
                <w:sz w:val="24"/>
                <w:szCs w:val="24"/>
              </w:rPr>
            </w:pPr>
          </w:p>
        </w:tc>
        <w:tc>
          <w:tcPr>
            <w:tcW w:w="1803"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Получение документов (сведений), необходимых для предоставлени</w:t>
            </w:r>
            <w:r w:rsidRPr="00315B39">
              <w:rPr>
                <w:rFonts w:ascii="Times New Roman" w:hAnsi="Times New Roman"/>
                <w:sz w:val="24"/>
                <w:szCs w:val="24"/>
              </w:rPr>
              <w:lastRenderedPageBreak/>
              <w:t>я муниципальной услуги</w:t>
            </w:r>
          </w:p>
        </w:tc>
      </w:tr>
      <w:tr w:rsidR="00315B39" w:rsidRPr="00315B39" w:rsidTr="00447FF7">
        <w:trPr>
          <w:trHeight w:val="193"/>
        </w:trPr>
        <w:tc>
          <w:tcPr>
            <w:tcW w:w="14879" w:type="dxa"/>
            <w:gridSpan w:val="7"/>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lastRenderedPageBreak/>
              <w:t>3. Рассмотрение документов и сведений</w:t>
            </w:r>
          </w:p>
        </w:tc>
      </w:tr>
      <w:tr w:rsidR="00315B39" w:rsidRPr="00315B39" w:rsidTr="00447FF7">
        <w:trPr>
          <w:trHeight w:val="193"/>
        </w:trPr>
        <w:tc>
          <w:tcPr>
            <w:tcW w:w="2144"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Пакет зарегистрированных документов, поступивших должностному лицу,</w:t>
            </w:r>
          </w:p>
          <w:p w:rsidR="00315B39" w:rsidRPr="00315B39" w:rsidRDefault="00315B39" w:rsidP="00315B39">
            <w:pPr>
              <w:rPr>
                <w:rFonts w:ascii="Times New Roman" w:hAnsi="Times New Roman"/>
                <w:sz w:val="24"/>
                <w:szCs w:val="24"/>
              </w:rPr>
            </w:pPr>
            <w:r w:rsidRPr="00315B39">
              <w:rPr>
                <w:rFonts w:ascii="Times New Roman" w:hAnsi="Times New Roman"/>
                <w:sz w:val="24"/>
                <w:szCs w:val="24"/>
              </w:rPr>
              <w:t>ответственному за предоставление муниципальной услуги</w:t>
            </w:r>
          </w:p>
        </w:tc>
        <w:tc>
          <w:tcPr>
            <w:tcW w:w="23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28"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До 5 рабочих дней</w:t>
            </w:r>
          </w:p>
        </w:tc>
        <w:tc>
          <w:tcPr>
            <w:tcW w:w="2083"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6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Уполномоченный орган/ГИС/ПГС</w:t>
            </w:r>
          </w:p>
        </w:tc>
        <w:tc>
          <w:tcPr>
            <w:tcW w:w="174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Основания отказа в предоставлении муниципальной услуги, предусмотренные п. 2.9 Административного регламента</w:t>
            </w:r>
          </w:p>
        </w:tc>
        <w:tc>
          <w:tcPr>
            <w:tcW w:w="180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Проект результата предоставления муниципальной услуги</w:t>
            </w:r>
          </w:p>
        </w:tc>
      </w:tr>
      <w:tr w:rsidR="00315B39" w:rsidRPr="00315B39" w:rsidTr="00447FF7">
        <w:trPr>
          <w:trHeight w:val="193"/>
        </w:trPr>
        <w:tc>
          <w:tcPr>
            <w:tcW w:w="14879" w:type="dxa"/>
            <w:gridSpan w:val="7"/>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4. Принятие решения</w:t>
            </w:r>
          </w:p>
        </w:tc>
      </w:tr>
      <w:tr w:rsidR="00315B39" w:rsidRPr="00315B39" w:rsidTr="00447FF7">
        <w:trPr>
          <w:trHeight w:val="193"/>
        </w:trPr>
        <w:tc>
          <w:tcPr>
            <w:tcW w:w="2144"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Проект результата предоставления муниципальной услуги</w:t>
            </w:r>
          </w:p>
        </w:tc>
        <w:tc>
          <w:tcPr>
            <w:tcW w:w="23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Принятие решения о предоставления муниципальной услуги</w:t>
            </w:r>
          </w:p>
        </w:tc>
        <w:tc>
          <w:tcPr>
            <w:tcW w:w="2028"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До 10 рабочих дней</w:t>
            </w:r>
          </w:p>
        </w:tc>
        <w:tc>
          <w:tcPr>
            <w:tcW w:w="2083"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687"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sz w:val="24"/>
                <w:szCs w:val="24"/>
              </w:rPr>
              <w:t>Уполномоченный орган/ГИС/ПГС</w:t>
            </w:r>
          </w:p>
        </w:tc>
        <w:tc>
          <w:tcPr>
            <w:tcW w:w="1747" w:type="dxa"/>
            <w:vMerge w:val="restart"/>
          </w:tcPr>
          <w:p w:rsidR="00315B39" w:rsidRPr="00315B39" w:rsidRDefault="00315B39" w:rsidP="00315B39">
            <w:pPr>
              <w:jc w:val="both"/>
              <w:rPr>
                <w:rFonts w:ascii="Times New Roman" w:hAnsi="Times New Roman" w:cs="Times New Roman"/>
                <w:sz w:val="24"/>
                <w:szCs w:val="24"/>
              </w:rPr>
            </w:pPr>
          </w:p>
        </w:tc>
        <w:tc>
          <w:tcPr>
            <w:tcW w:w="1803"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Результат предоставления муниципальной услуги, подписанный уполномоченным должностным лицом (усиленной </w:t>
            </w:r>
            <w:r w:rsidRPr="00315B39">
              <w:rPr>
                <w:rFonts w:ascii="Times New Roman" w:hAnsi="Times New Roman" w:cs="Times New Roman"/>
                <w:sz w:val="24"/>
                <w:szCs w:val="24"/>
              </w:rPr>
              <w:lastRenderedPageBreak/>
              <w:t>квалифицированной подписью руководителем Уполномоченного органа или иного уполномоченного им лица)</w:t>
            </w: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rPr>
                <w:rFonts w:ascii="Times New Roman" w:hAnsi="Times New Roman"/>
                <w:sz w:val="24"/>
                <w:szCs w:val="24"/>
              </w:rPr>
            </w:pPr>
            <w:r w:rsidRPr="00315B39">
              <w:rPr>
                <w:rFonts w:ascii="Times New Roman" w:hAnsi="Times New Roman"/>
                <w:sz w:val="24"/>
                <w:szCs w:val="24"/>
              </w:rPr>
              <w:t>Формирование решения о предоставлении муниципальной услуги</w:t>
            </w:r>
          </w:p>
        </w:tc>
        <w:tc>
          <w:tcPr>
            <w:tcW w:w="2028" w:type="dxa"/>
            <w:vMerge/>
          </w:tcPr>
          <w:p w:rsidR="00315B39" w:rsidRPr="00315B39" w:rsidRDefault="00315B39" w:rsidP="00315B39">
            <w:pPr>
              <w:jc w:val="both"/>
              <w:rPr>
                <w:rFonts w:ascii="Times New Roman" w:hAnsi="Times New Roman" w:cs="Times New Roman"/>
                <w:sz w:val="24"/>
                <w:szCs w:val="24"/>
              </w:rPr>
            </w:pPr>
          </w:p>
        </w:tc>
        <w:tc>
          <w:tcPr>
            <w:tcW w:w="2083" w:type="dxa"/>
            <w:vMerge/>
          </w:tcPr>
          <w:p w:rsidR="00315B39" w:rsidRPr="00315B39" w:rsidRDefault="00315B39" w:rsidP="00315B39">
            <w:pPr>
              <w:jc w:val="both"/>
              <w:rPr>
                <w:rFonts w:ascii="Times New Roman" w:hAnsi="Times New Roman" w:cs="Times New Roman"/>
                <w:sz w:val="24"/>
                <w:szCs w:val="24"/>
              </w:rPr>
            </w:pPr>
          </w:p>
        </w:tc>
        <w:tc>
          <w:tcPr>
            <w:tcW w:w="2687" w:type="dxa"/>
            <w:vMerge/>
          </w:tcPr>
          <w:p w:rsidR="00315B39" w:rsidRPr="00315B39" w:rsidRDefault="00315B39" w:rsidP="00315B39">
            <w:pPr>
              <w:jc w:val="both"/>
              <w:rPr>
                <w:rFonts w:ascii="Times New Roman" w:hAnsi="Times New Roman" w:cs="Times New Roman"/>
                <w:sz w:val="24"/>
                <w:szCs w:val="24"/>
              </w:rPr>
            </w:pPr>
          </w:p>
        </w:tc>
        <w:tc>
          <w:tcPr>
            <w:tcW w:w="1747" w:type="dxa"/>
            <w:vMerge/>
          </w:tcPr>
          <w:p w:rsidR="00315B39" w:rsidRPr="00315B39" w:rsidRDefault="00315B39" w:rsidP="00315B39">
            <w:pPr>
              <w:jc w:val="both"/>
              <w:rPr>
                <w:rFonts w:ascii="Times New Roman" w:hAnsi="Times New Roman" w:cs="Times New Roman"/>
                <w:sz w:val="24"/>
                <w:szCs w:val="24"/>
              </w:rPr>
            </w:pPr>
          </w:p>
        </w:tc>
        <w:tc>
          <w:tcPr>
            <w:tcW w:w="1803" w:type="dxa"/>
            <w:vMerge/>
          </w:tcPr>
          <w:p w:rsidR="00315B39" w:rsidRPr="00315B39" w:rsidRDefault="00315B39" w:rsidP="00315B39">
            <w:pPr>
              <w:jc w:val="both"/>
              <w:rPr>
                <w:rFonts w:ascii="Times New Roman" w:hAnsi="Times New Roman" w:cs="Times New Roman"/>
                <w:sz w:val="24"/>
                <w:szCs w:val="24"/>
              </w:rPr>
            </w:pP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Принятие решение об отказе в </w:t>
            </w:r>
            <w:r w:rsidRPr="00315B39">
              <w:rPr>
                <w:rFonts w:ascii="Times New Roman" w:hAnsi="Times New Roman" w:cs="Times New Roman"/>
                <w:sz w:val="24"/>
                <w:szCs w:val="24"/>
              </w:rPr>
              <w:lastRenderedPageBreak/>
              <w:t>предоставлении услуги</w:t>
            </w:r>
          </w:p>
        </w:tc>
        <w:tc>
          <w:tcPr>
            <w:tcW w:w="2028" w:type="dxa"/>
            <w:vMerge w:val="restart"/>
          </w:tcPr>
          <w:p w:rsidR="00315B39" w:rsidRPr="00315B39" w:rsidRDefault="00315B39" w:rsidP="00315B39">
            <w:pPr>
              <w:jc w:val="both"/>
              <w:rPr>
                <w:rFonts w:ascii="Times New Roman" w:hAnsi="Times New Roman" w:cs="Times New Roman"/>
                <w:sz w:val="24"/>
                <w:szCs w:val="24"/>
              </w:rPr>
            </w:pPr>
          </w:p>
        </w:tc>
        <w:tc>
          <w:tcPr>
            <w:tcW w:w="2083" w:type="dxa"/>
            <w:vMerge w:val="restart"/>
          </w:tcPr>
          <w:p w:rsidR="00315B39" w:rsidRPr="00315B39" w:rsidRDefault="00315B39" w:rsidP="00315B39">
            <w:pPr>
              <w:jc w:val="both"/>
              <w:rPr>
                <w:rFonts w:ascii="Times New Roman" w:hAnsi="Times New Roman" w:cs="Times New Roman"/>
                <w:sz w:val="24"/>
                <w:szCs w:val="24"/>
              </w:rPr>
            </w:pPr>
          </w:p>
        </w:tc>
        <w:tc>
          <w:tcPr>
            <w:tcW w:w="2687" w:type="dxa"/>
            <w:vMerge w:val="restart"/>
          </w:tcPr>
          <w:p w:rsidR="00315B39" w:rsidRPr="00315B39" w:rsidRDefault="00315B39" w:rsidP="00315B39">
            <w:pPr>
              <w:jc w:val="both"/>
              <w:rPr>
                <w:rFonts w:ascii="Times New Roman" w:hAnsi="Times New Roman" w:cs="Times New Roman"/>
                <w:sz w:val="24"/>
                <w:szCs w:val="24"/>
              </w:rPr>
            </w:pPr>
          </w:p>
        </w:tc>
        <w:tc>
          <w:tcPr>
            <w:tcW w:w="1747" w:type="dxa"/>
            <w:vMerge w:val="restart"/>
          </w:tcPr>
          <w:p w:rsidR="00315B39" w:rsidRPr="00315B39" w:rsidRDefault="00315B39" w:rsidP="00315B39">
            <w:pPr>
              <w:jc w:val="both"/>
              <w:rPr>
                <w:rFonts w:ascii="Times New Roman" w:hAnsi="Times New Roman" w:cs="Times New Roman"/>
                <w:sz w:val="24"/>
                <w:szCs w:val="24"/>
              </w:rPr>
            </w:pPr>
          </w:p>
        </w:tc>
        <w:tc>
          <w:tcPr>
            <w:tcW w:w="1803" w:type="dxa"/>
            <w:vMerge/>
          </w:tcPr>
          <w:p w:rsidR="00315B39" w:rsidRPr="00315B39" w:rsidRDefault="00315B39" w:rsidP="00315B39">
            <w:pPr>
              <w:jc w:val="both"/>
              <w:rPr>
                <w:rFonts w:ascii="Times New Roman" w:hAnsi="Times New Roman" w:cs="Times New Roman"/>
                <w:sz w:val="24"/>
                <w:szCs w:val="24"/>
              </w:rPr>
            </w:pP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Формирование решения об отказе в предоставлении муниципальной услуги</w:t>
            </w:r>
          </w:p>
        </w:tc>
        <w:tc>
          <w:tcPr>
            <w:tcW w:w="2028" w:type="dxa"/>
            <w:vMerge/>
          </w:tcPr>
          <w:p w:rsidR="00315B39" w:rsidRPr="00315B39" w:rsidRDefault="00315B39" w:rsidP="00315B39">
            <w:pPr>
              <w:jc w:val="both"/>
              <w:rPr>
                <w:rFonts w:ascii="Times New Roman" w:hAnsi="Times New Roman" w:cs="Times New Roman"/>
                <w:sz w:val="24"/>
                <w:szCs w:val="24"/>
              </w:rPr>
            </w:pPr>
          </w:p>
        </w:tc>
        <w:tc>
          <w:tcPr>
            <w:tcW w:w="2083" w:type="dxa"/>
            <w:vMerge/>
          </w:tcPr>
          <w:p w:rsidR="00315B39" w:rsidRPr="00315B39" w:rsidRDefault="00315B39" w:rsidP="00315B39">
            <w:pPr>
              <w:jc w:val="both"/>
              <w:rPr>
                <w:rFonts w:ascii="Times New Roman" w:hAnsi="Times New Roman" w:cs="Times New Roman"/>
                <w:sz w:val="24"/>
                <w:szCs w:val="24"/>
              </w:rPr>
            </w:pPr>
          </w:p>
        </w:tc>
        <w:tc>
          <w:tcPr>
            <w:tcW w:w="2687" w:type="dxa"/>
            <w:vMerge/>
          </w:tcPr>
          <w:p w:rsidR="00315B39" w:rsidRPr="00315B39" w:rsidRDefault="00315B39" w:rsidP="00315B39">
            <w:pPr>
              <w:jc w:val="both"/>
              <w:rPr>
                <w:rFonts w:ascii="Times New Roman" w:hAnsi="Times New Roman" w:cs="Times New Roman"/>
                <w:sz w:val="24"/>
                <w:szCs w:val="24"/>
              </w:rPr>
            </w:pPr>
          </w:p>
        </w:tc>
        <w:tc>
          <w:tcPr>
            <w:tcW w:w="1747" w:type="dxa"/>
            <w:vMerge/>
          </w:tcPr>
          <w:p w:rsidR="00315B39" w:rsidRPr="00315B39" w:rsidRDefault="00315B39" w:rsidP="00315B39">
            <w:pPr>
              <w:jc w:val="both"/>
              <w:rPr>
                <w:rFonts w:ascii="Times New Roman" w:hAnsi="Times New Roman" w:cs="Times New Roman"/>
                <w:sz w:val="24"/>
                <w:szCs w:val="24"/>
              </w:rPr>
            </w:pPr>
          </w:p>
        </w:tc>
        <w:tc>
          <w:tcPr>
            <w:tcW w:w="1803" w:type="dxa"/>
            <w:vMerge/>
          </w:tcPr>
          <w:p w:rsidR="00315B39" w:rsidRPr="00315B39" w:rsidRDefault="00315B39" w:rsidP="00315B39">
            <w:pPr>
              <w:jc w:val="both"/>
              <w:rPr>
                <w:rFonts w:ascii="Times New Roman" w:hAnsi="Times New Roman" w:cs="Times New Roman"/>
                <w:sz w:val="24"/>
                <w:szCs w:val="24"/>
              </w:rPr>
            </w:pPr>
          </w:p>
        </w:tc>
      </w:tr>
      <w:tr w:rsidR="00315B39" w:rsidRPr="00315B39" w:rsidTr="00447FF7">
        <w:trPr>
          <w:trHeight w:val="193"/>
        </w:trPr>
        <w:tc>
          <w:tcPr>
            <w:tcW w:w="14879" w:type="dxa"/>
            <w:gridSpan w:val="7"/>
          </w:tcPr>
          <w:p w:rsidR="00315B39" w:rsidRPr="00315B39" w:rsidRDefault="00315B39" w:rsidP="00315B39">
            <w:pPr>
              <w:jc w:val="center"/>
              <w:rPr>
                <w:rFonts w:ascii="Times New Roman" w:hAnsi="Times New Roman" w:cs="Times New Roman"/>
                <w:sz w:val="24"/>
                <w:szCs w:val="24"/>
              </w:rPr>
            </w:pPr>
            <w:r w:rsidRPr="00315B39">
              <w:rPr>
                <w:rFonts w:ascii="Times New Roman" w:hAnsi="Times New Roman" w:cs="Times New Roman"/>
                <w:sz w:val="24"/>
                <w:szCs w:val="24"/>
              </w:rPr>
              <w:t>5. Выдача результатов</w:t>
            </w:r>
          </w:p>
        </w:tc>
      </w:tr>
      <w:tr w:rsidR="00315B39" w:rsidRPr="00315B39" w:rsidTr="00447FF7">
        <w:trPr>
          <w:trHeight w:val="193"/>
        </w:trPr>
        <w:tc>
          <w:tcPr>
            <w:tcW w:w="2144" w:type="dxa"/>
            <w:vMerge w:val="restart"/>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Формирование и регистрация результата муниципальной услуги</w:t>
            </w: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Регистрация результата предоставления муниципальной услуги</w:t>
            </w:r>
          </w:p>
        </w:tc>
        <w:tc>
          <w:tcPr>
            <w:tcW w:w="2028"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орган/ГИС</w:t>
            </w:r>
          </w:p>
        </w:tc>
        <w:tc>
          <w:tcPr>
            <w:tcW w:w="1747" w:type="dxa"/>
          </w:tcPr>
          <w:p w:rsidR="00315B39" w:rsidRPr="00315B39" w:rsidRDefault="00315B39" w:rsidP="00315B39">
            <w:pPr>
              <w:jc w:val="both"/>
              <w:rPr>
                <w:rFonts w:ascii="Times New Roman" w:hAnsi="Times New Roman" w:cs="Times New Roman"/>
                <w:sz w:val="24"/>
                <w:szCs w:val="24"/>
              </w:rPr>
            </w:pPr>
          </w:p>
        </w:tc>
        <w:tc>
          <w:tcPr>
            <w:tcW w:w="180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Направление в МФЦ результата муниципальной услуги</w:t>
            </w:r>
          </w:p>
        </w:tc>
        <w:tc>
          <w:tcPr>
            <w:tcW w:w="2028"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Уполномоченный орган/АИС МФЦ</w:t>
            </w:r>
          </w:p>
        </w:tc>
        <w:tc>
          <w:tcPr>
            <w:tcW w:w="174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запроса через МФЦ</w:t>
            </w:r>
          </w:p>
        </w:tc>
        <w:tc>
          <w:tcPr>
            <w:tcW w:w="180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подтверждаются содержание электронного документа, заверенного печатью МФЦ; внесение </w:t>
            </w:r>
            <w:r w:rsidRPr="00315B39">
              <w:rPr>
                <w:rFonts w:ascii="Times New Roman" w:hAnsi="Times New Roman" w:cs="Times New Roman"/>
                <w:sz w:val="24"/>
                <w:szCs w:val="24"/>
              </w:rPr>
              <w:lastRenderedPageBreak/>
              <w:t>сведений в ГИС о выдаче результата муниципальной услуги</w:t>
            </w:r>
          </w:p>
        </w:tc>
      </w:tr>
      <w:tr w:rsidR="00315B39" w:rsidRPr="00315B39" w:rsidTr="00447FF7">
        <w:trPr>
          <w:trHeight w:val="193"/>
        </w:trPr>
        <w:tc>
          <w:tcPr>
            <w:tcW w:w="2144" w:type="dxa"/>
            <w:vMerge/>
          </w:tcPr>
          <w:p w:rsidR="00315B39" w:rsidRPr="00315B39" w:rsidRDefault="00315B39" w:rsidP="00315B39">
            <w:pPr>
              <w:jc w:val="both"/>
              <w:rPr>
                <w:rFonts w:ascii="Times New Roman" w:hAnsi="Times New Roman" w:cs="Times New Roman"/>
                <w:sz w:val="24"/>
                <w:szCs w:val="24"/>
              </w:rPr>
            </w:pPr>
          </w:p>
        </w:tc>
        <w:tc>
          <w:tcPr>
            <w:tcW w:w="23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028"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В день регистрации результата предоставления муниципальной услуги</w:t>
            </w:r>
          </w:p>
        </w:tc>
        <w:tc>
          <w:tcPr>
            <w:tcW w:w="208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687"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ГИС</w:t>
            </w:r>
          </w:p>
        </w:tc>
        <w:tc>
          <w:tcPr>
            <w:tcW w:w="1747" w:type="dxa"/>
          </w:tcPr>
          <w:p w:rsidR="00315B39" w:rsidRPr="00315B39" w:rsidRDefault="00315B39" w:rsidP="00315B39">
            <w:pPr>
              <w:jc w:val="both"/>
              <w:rPr>
                <w:rFonts w:ascii="Times New Roman" w:hAnsi="Times New Roman" w:cs="Times New Roman"/>
                <w:sz w:val="24"/>
                <w:szCs w:val="24"/>
              </w:rPr>
            </w:pPr>
          </w:p>
        </w:tc>
        <w:tc>
          <w:tcPr>
            <w:tcW w:w="1803" w:type="dxa"/>
          </w:tcPr>
          <w:p w:rsidR="00315B39" w:rsidRPr="00315B39" w:rsidRDefault="00315B39" w:rsidP="00315B39">
            <w:pPr>
              <w:jc w:val="both"/>
              <w:rPr>
                <w:rFonts w:ascii="Times New Roman" w:hAnsi="Times New Roman" w:cs="Times New Roman"/>
                <w:sz w:val="24"/>
                <w:szCs w:val="24"/>
              </w:rPr>
            </w:pPr>
            <w:r w:rsidRPr="00315B39">
              <w:rPr>
                <w:rFonts w:ascii="Times New Roman" w:hAnsi="Times New Roman" w:cs="Times New Roman"/>
                <w:sz w:val="24"/>
                <w:szCs w:val="24"/>
              </w:rPr>
              <w:t>Результат муниципальной услуги, направленной заявителю в личный кабинет на Едином портале</w:t>
            </w:r>
          </w:p>
        </w:tc>
      </w:tr>
    </w:tbl>
    <w:p w:rsidR="00315B39" w:rsidRPr="00315B39" w:rsidRDefault="00315B39" w:rsidP="00315B39">
      <w:pPr>
        <w:spacing w:after="0" w:line="240" w:lineRule="auto"/>
        <w:jc w:val="both"/>
        <w:rPr>
          <w:rFonts w:ascii="Times New Roman" w:hAnsi="Times New Roman" w:cs="Times New Roman"/>
          <w:sz w:val="28"/>
          <w:szCs w:val="28"/>
        </w:rPr>
      </w:pPr>
    </w:p>
    <w:p w:rsidR="00315B39" w:rsidRPr="00315B39" w:rsidRDefault="00315B39" w:rsidP="00315B39">
      <w:pPr>
        <w:spacing w:after="0" w:line="240" w:lineRule="auto"/>
        <w:rPr>
          <w:rFonts w:ascii="Times New Roman" w:eastAsia="SimSun" w:hAnsi="Times New Roman" w:cs="Times New Roman"/>
          <w:sz w:val="24"/>
          <w:szCs w:val="24"/>
          <w:lang w:eastAsia="zh-CN"/>
        </w:rPr>
      </w:pPr>
    </w:p>
    <w:p w:rsidR="00315B39" w:rsidRPr="00315B39" w:rsidRDefault="00315B39" w:rsidP="00315B39">
      <w:pPr>
        <w:spacing w:after="0" w:line="240" w:lineRule="auto"/>
        <w:rPr>
          <w:rFonts w:ascii="Times New Roman" w:eastAsia="SimSun" w:hAnsi="Times New Roman" w:cs="Times New Roman"/>
          <w:sz w:val="24"/>
          <w:szCs w:val="24"/>
          <w:lang w:eastAsia="zh-CN"/>
        </w:rPr>
      </w:pPr>
    </w:p>
    <w:sectPr w:rsidR="00315B39" w:rsidRPr="00315B39" w:rsidSect="00447F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38A"/>
    <w:multiLevelType w:val="hybridMultilevel"/>
    <w:tmpl w:val="75E06E70"/>
    <w:lvl w:ilvl="0" w:tplc="555C316E">
      <w:start w:val="1"/>
      <w:numFmt w:val="bullet"/>
      <w:lvlText w:val=""/>
      <w:lvlJc w:val="left"/>
      <w:pPr>
        <w:ind w:left="1409" w:hanging="360"/>
      </w:pPr>
      <w:rPr>
        <w:rFonts w:ascii="Symbol" w:hAnsi="Symbol" w:hint="default"/>
      </w:rPr>
    </w:lvl>
    <w:lvl w:ilvl="1" w:tplc="555C316E">
      <w:start w:val="1"/>
      <w:numFmt w:val="bullet"/>
      <w:lvlText w:val=""/>
      <w:lvlJc w:val="left"/>
      <w:pPr>
        <w:ind w:left="2129" w:hanging="360"/>
      </w:pPr>
      <w:rPr>
        <w:rFonts w:ascii="Symbol" w:hAnsi="Symbol"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 w15:restartNumberingAfterBreak="0">
    <w:nsid w:val="03AB7292"/>
    <w:multiLevelType w:val="hybridMultilevel"/>
    <w:tmpl w:val="3DC043C2"/>
    <w:lvl w:ilvl="0" w:tplc="DFF425BC">
      <w:start w:val="1"/>
      <w:numFmt w:val="bullet"/>
      <w:lvlText w:val=""/>
      <w:lvlJc w:val="left"/>
      <w:pPr>
        <w:ind w:left="720" w:hanging="360"/>
      </w:pPr>
      <w:rPr>
        <w:rFonts w:ascii="Symbol" w:hAnsi="Symbol" w:hint="default"/>
      </w:rPr>
    </w:lvl>
    <w:lvl w:ilvl="1" w:tplc="555C316E">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AE6C07"/>
    <w:multiLevelType w:val="hybridMultilevel"/>
    <w:tmpl w:val="25AEF504"/>
    <w:lvl w:ilvl="0" w:tplc="1646D75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45652E3"/>
    <w:multiLevelType w:val="hybridMultilevel"/>
    <w:tmpl w:val="383A6A00"/>
    <w:lvl w:ilvl="0" w:tplc="555C316E">
      <w:start w:val="1"/>
      <w:numFmt w:val="bullet"/>
      <w:lvlText w:val=""/>
      <w:lvlJc w:val="left"/>
      <w:pPr>
        <w:ind w:left="1004" w:hanging="360"/>
      </w:pPr>
      <w:rPr>
        <w:rFonts w:ascii="Symbol" w:hAnsi="Symbol" w:hint="default"/>
      </w:rPr>
    </w:lvl>
    <w:lvl w:ilvl="1" w:tplc="555C316E">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F24DAE"/>
    <w:multiLevelType w:val="multilevel"/>
    <w:tmpl w:val="8F5E971C"/>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81E6AB4"/>
    <w:multiLevelType w:val="hybridMultilevel"/>
    <w:tmpl w:val="8F042436"/>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6B544C"/>
    <w:multiLevelType w:val="multilevel"/>
    <w:tmpl w:val="764824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4D2BCD"/>
    <w:multiLevelType w:val="multilevel"/>
    <w:tmpl w:val="AF28360E"/>
    <w:lvl w:ilvl="0">
      <w:start w:val="2"/>
      <w:numFmt w:val="decimal"/>
      <w:lvlText w:val="%1"/>
      <w:lvlJc w:val="left"/>
      <w:pPr>
        <w:ind w:left="1424" w:hanging="502"/>
      </w:pPr>
      <w:rPr>
        <w:rFonts w:hint="default"/>
        <w:lang w:val="ru-RU" w:eastAsia="en-US" w:bidi="ar-SA"/>
      </w:rPr>
    </w:lvl>
    <w:lvl w:ilvl="1">
      <w:start w:val="1"/>
      <w:numFmt w:val="decimal"/>
      <w:lvlText w:val="%1.%2."/>
      <w:lvlJc w:val="left"/>
      <w:pPr>
        <w:ind w:left="1637"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10" w15:restartNumberingAfterBreak="0">
    <w:nsid w:val="1C385A2C"/>
    <w:multiLevelType w:val="hybridMultilevel"/>
    <w:tmpl w:val="4C4EB7C8"/>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72FCC"/>
    <w:multiLevelType w:val="multilevel"/>
    <w:tmpl w:val="B72486E2"/>
    <w:lvl w:ilvl="0">
      <w:start w:val="2"/>
      <w:numFmt w:val="decimal"/>
      <w:lvlText w:val="%1"/>
      <w:lvlJc w:val="left"/>
      <w:pPr>
        <w:ind w:left="360" w:hanging="360"/>
      </w:pPr>
      <w:rPr>
        <w:rFonts w:hint="default"/>
      </w:rPr>
    </w:lvl>
    <w:lvl w:ilvl="1">
      <w:start w:val="3"/>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12"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DB12020"/>
    <w:multiLevelType w:val="hybridMultilevel"/>
    <w:tmpl w:val="47969C6E"/>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026708"/>
    <w:multiLevelType w:val="multilevel"/>
    <w:tmpl w:val="D87236B6"/>
    <w:lvl w:ilvl="0">
      <w:start w:val="2"/>
      <w:numFmt w:val="decimal"/>
      <w:lvlText w:val="%1."/>
      <w:lvlJc w:val="left"/>
      <w:pPr>
        <w:ind w:left="390" w:hanging="390"/>
      </w:pPr>
      <w:rPr>
        <w:rFonts w:hint="default"/>
        <w:color w:val="000000"/>
      </w:rPr>
    </w:lvl>
    <w:lvl w:ilvl="1">
      <w:start w:val="4"/>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15:restartNumberingAfterBreak="0">
    <w:nsid w:val="365C12ED"/>
    <w:multiLevelType w:val="hybridMultilevel"/>
    <w:tmpl w:val="A566E16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15:restartNumberingAfterBreak="0">
    <w:nsid w:val="37C11EA5"/>
    <w:multiLevelType w:val="hybridMultilevel"/>
    <w:tmpl w:val="CB9EEBBA"/>
    <w:lvl w:ilvl="0" w:tplc="E45A0144">
      <w:numFmt w:val="bullet"/>
      <w:lvlText w:val="-"/>
      <w:lvlJc w:val="left"/>
      <w:pPr>
        <w:ind w:left="590" w:hanging="164"/>
      </w:pPr>
      <w:rPr>
        <w:rFonts w:hint="default"/>
        <w:w w:val="100"/>
        <w:lang w:val="ru-RU" w:eastAsia="en-US" w:bidi="ar-SA"/>
      </w:rPr>
    </w:lvl>
    <w:lvl w:ilvl="1" w:tplc="F41C9830">
      <w:numFmt w:val="bullet"/>
      <w:lvlText w:val="•"/>
      <w:lvlJc w:val="left"/>
      <w:pPr>
        <w:ind w:left="1232" w:hanging="164"/>
      </w:pPr>
      <w:rPr>
        <w:rFonts w:hint="default"/>
        <w:lang w:val="ru-RU" w:eastAsia="en-US" w:bidi="ar-SA"/>
      </w:rPr>
    </w:lvl>
    <w:lvl w:ilvl="2" w:tplc="F6B624C6">
      <w:numFmt w:val="bullet"/>
      <w:lvlText w:val="•"/>
      <w:lvlJc w:val="left"/>
      <w:pPr>
        <w:ind w:left="2265" w:hanging="164"/>
      </w:pPr>
      <w:rPr>
        <w:rFonts w:hint="default"/>
        <w:lang w:val="ru-RU" w:eastAsia="en-US" w:bidi="ar-SA"/>
      </w:rPr>
    </w:lvl>
    <w:lvl w:ilvl="3" w:tplc="0B82DCF8">
      <w:numFmt w:val="bullet"/>
      <w:lvlText w:val="•"/>
      <w:lvlJc w:val="left"/>
      <w:pPr>
        <w:ind w:left="3298" w:hanging="164"/>
      </w:pPr>
      <w:rPr>
        <w:rFonts w:hint="default"/>
        <w:lang w:val="ru-RU" w:eastAsia="en-US" w:bidi="ar-SA"/>
      </w:rPr>
    </w:lvl>
    <w:lvl w:ilvl="4" w:tplc="B39023E8">
      <w:numFmt w:val="bullet"/>
      <w:lvlText w:val="•"/>
      <w:lvlJc w:val="left"/>
      <w:pPr>
        <w:ind w:left="4331" w:hanging="164"/>
      </w:pPr>
      <w:rPr>
        <w:rFonts w:hint="default"/>
        <w:lang w:val="ru-RU" w:eastAsia="en-US" w:bidi="ar-SA"/>
      </w:rPr>
    </w:lvl>
    <w:lvl w:ilvl="5" w:tplc="CD42DC0C">
      <w:numFmt w:val="bullet"/>
      <w:lvlText w:val="•"/>
      <w:lvlJc w:val="left"/>
      <w:pPr>
        <w:ind w:left="5364" w:hanging="164"/>
      </w:pPr>
      <w:rPr>
        <w:rFonts w:hint="default"/>
        <w:lang w:val="ru-RU" w:eastAsia="en-US" w:bidi="ar-SA"/>
      </w:rPr>
    </w:lvl>
    <w:lvl w:ilvl="6" w:tplc="3ACC0830">
      <w:numFmt w:val="bullet"/>
      <w:lvlText w:val="•"/>
      <w:lvlJc w:val="left"/>
      <w:pPr>
        <w:ind w:left="6397" w:hanging="164"/>
      </w:pPr>
      <w:rPr>
        <w:rFonts w:hint="default"/>
        <w:lang w:val="ru-RU" w:eastAsia="en-US" w:bidi="ar-SA"/>
      </w:rPr>
    </w:lvl>
    <w:lvl w:ilvl="7" w:tplc="9C8C4836">
      <w:numFmt w:val="bullet"/>
      <w:lvlText w:val="•"/>
      <w:lvlJc w:val="left"/>
      <w:pPr>
        <w:ind w:left="7430" w:hanging="164"/>
      </w:pPr>
      <w:rPr>
        <w:rFonts w:hint="default"/>
        <w:lang w:val="ru-RU" w:eastAsia="en-US" w:bidi="ar-SA"/>
      </w:rPr>
    </w:lvl>
    <w:lvl w:ilvl="8" w:tplc="AA9A427A">
      <w:numFmt w:val="bullet"/>
      <w:lvlText w:val="•"/>
      <w:lvlJc w:val="left"/>
      <w:pPr>
        <w:ind w:left="8463" w:hanging="164"/>
      </w:pPr>
      <w:rPr>
        <w:rFonts w:hint="default"/>
        <w:lang w:val="ru-RU" w:eastAsia="en-US" w:bidi="ar-SA"/>
      </w:rPr>
    </w:lvl>
  </w:abstractNum>
  <w:abstractNum w:abstractNumId="18" w15:restartNumberingAfterBreak="0">
    <w:nsid w:val="44A52352"/>
    <w:multiLevelType w:val="multilevel"/>
    <w:tmpl w:val="73367006"/>
    <w:lvl w:ilvl="0">
      <w:start w:val="1"/>
      <w:numFmt w:val="decimal"/>
      <w:lvlText w:val="%1."/>
      <w:lvlJc w:val="left"/>
      <w:pPr>
        <w:ind w:left="450" w:hanging="45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46B562DE"/>
    <w:multiLevelType w:val="hybridMultilevel"/>
    <w:tmpl w:val="3A7E724E"/>
    <w:lvl w:ilvl="0" w:tplc="844E09E2">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8C089B4C">
      <w:numFmt w:val="bullet"/>
      <w:lvlText w:val="•"/>
      <w:lvlJc w:val="left"/>
      <w:pPr>
        <w:ind w:left="1214" w:hanging="164"/>
      </w:pPr>
      <w:rPr>
        <w:rFonts w:hint="default"/>
        <w:lang w:val="ru-RU" w:eastAsia="en-US" w:bidi="ar-SA"/>
      </w:rPr>
    </w:lvl>
    <w:lvl w:ilvl="2" w:tplc="3CCE0598">
      <w:numFmt w:val="bullet"/>
      <w:lvlText w:val="•"/>
      <w:lvlJc w:val="left"/>
      <w:pPr>
        <w:ind w:left="2249" w:hanging="164"/>
      </w:pPr>
      <w:rPr>
        <w:rFonts w:hint="default"/>
        <w:lang w:val="ru-RU" w:eastAsia="en-US" w:bidi="ar-SA"/>
      </w:rPr>
    </w:lvl>
    <w:lvl w:ilvl="3" w:tplc="0214FEF8">
      <w:numFmt w:val="bullet"/>
      <w:lvlText w:val="•"/>
      <w:lvlJc w:val="left"/>
      <w:pPr>
        <w:ind w:left="3284" w:hanging="164"/>
      </w:pPr>
      <w:rPr>
        <w:rFonts w:hint="default"/>
        <w:lang w:val="ru-RU" w:eastAsia="en-US" w:bidi="ar-SA"/>
      </w:rPr>
    </w:lvl>
    <w:lvl w:ilvl="4" w:tplc="2FBCA8E0">
      <w:numFmt w:val="bullet"/>
      <w:lvlText w:val="•"/>
      <w:lvlJc w:val="left"/>
      <w:pPr>
        <w:ind w:left="4319" w:hanging="164"/>
      </w:pPr>
      <w:rPr>
        <w:rFonts w:hint="default"/>
        <w:lang w:val="ru-RU" w:eastAsia="en-US" w:bidi="ar-SA"/>
      </w:rPr>
    </w:lvl>
    <w:lvl w:ilvl="5" w:tplc="05CCB0D0">
      <w:numFmt w:val="bullet"/>
      <w:lvlText w:val="•"/>
      <w:lvlJc w:val="left"/>
      <w:pPr>
        <w:ind w:left="5354" w:hanging="164"/>
      </w:pPr>
      <w:rPr>
        <w:rFonts w:hint="default"/>
        <w:lang w:val="ru-RU" w:eastAsia="en-US" w:bidi="ar-SA"/>
      </w:rPr>
    </w:lvl>
    <w:lvl w:ilvl="6" w:tplc="BA1A0FDE">
      <w:numFmt w:val="bullet"/>
      <w:lvlText w:val="•"/>
      <w:lvlJc w:val="left"/>
      <w:pPr>
        <w:ind w:left="6389" w:hanging="164"/>
      </w:pPr>
      <w:rPr>
        <w:rFonts w:hint="default"/>
        <w:lang w:val="ru-RU" w:eastAsia="en-US" w:bidi="ar-SA"/>
      </w:rPr>
    </w:lvl>
    <w:lvl w:ilvl="7" w:tplc="01BE16A4">
      <w:numFmt w:val="bullet"/>
      <w:lvlText w:val="•"/>
      <w:lvlJc w:val="left"/>
      <w:pPr>
        <w:ind w:left="7424" w:hanging="164"/>
      </w:pPr>
      <w:rPr>
        <w:rFonts w:hint="default"/>
        <w:lang w:val="ru-RU" w:eastAsia="en-US" w:bidi="ar-SA"/>
      </w:rPr>
    </w:lvl>
    <w:lvl w:ilvl="8" w:tplc="DF04343A">
      <w:numFmt w:val="bullet"/>
      <w:lvlText w:val="•"/>
      <w:lvlJc w:val="left"/>
      <w:pPr>
        <w:ind w:left="8459" w:hanging="164"/>
      </w:pPr>
      <w:rPr>
        <w:rFonts w:hint="default"/>
        <w:lang w:val="ru-RU" w:eastAsia="en-US" w:bidi="ar-SA"/>
      </w:rPr>
    </w:lvl>
  </w:abstractNum>
  <w:abstractNum w:abstractNumId="20" w15:restartNumberingAfterBreak="0">
    <w:nsid w:val="4ADC286A"/>
    <w:multiLevelType w:val="multilevel"/>
    <w:tmpl w:val="3CF60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01023"/>
    <w:multiLevelType w:val="hybridMultilevel"/>
    <w:tmpl w:val="75CA4ADE"/>
    <w:lvl w:ilvl="0" w:tplc="F5C421B8">
      <w:start w:val="1"/>
      <w:numFmt w:val="decimal"/>
      <w:lvlText w:val="%1)"/>
      <w:lvlJc w:val="left"/>
      <w:pPr>
        <w:ind w:left="974" w:hanging="360"/>
      </w:pPr>
      <w:rPr>
        <w:rFonts w:hint="default"/>
      </w:rPr>
    </w:lvl>
    <w:lvl w:ilvl="1" w:tplc="963281A0">
      <w:numFmt w:val="bullet"/>
      <w:lvlText w:val="-"/>
      <w:lvlJc w:val="left"/>
      <w:pPr>
        <w:ind w:left="1694" w:hanging="360"/>
      </w:pPr>
      <w:rPr>
        <w:rFonts w:ascii="Times New Roman" w:eastAsia="Calibri" w:hAnsi="Times New Roman" w:cs="Times New Roman" w:hint="default"/>
      </w:r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22" w15:restartNumberingAfterBreak="0">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2D025C"/>
    <w:multiLevelType w:val="hybridMultilevel"/>
    <w:tmpl w:val="56E29F02"/>
    <w:lvl w:ilvl="0" w:tplc="A25062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8C0D4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F0D29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CCB8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4732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CD42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D2D84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36289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A7FD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EE0AE9"/>
    <w:multiLevelType w:val="hybridMultilevel"/>
    <w:tmpl w:val="8BACE02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4814D5"/>
    <w:multiLevelType w:val="multilevel"/>
    <w:tmpl w:val="4C8C2D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D62E56"/>
    <w:multiLevelType w:val="hybridMultilevel"/>
    <w:tmpl w:val="C6FC3B3E"/>
    <w:lvl w:ilvl="0" w:tplc="2B88827A">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02F8658E">
      <w:numFmt w:val="bullet"/>
      <w:lvlText w:val="•"/>
      <w:lvlJc w:val="left"/>
      <w:pPr>
        <w:ind w:left="2132" w:hanging="303"/>
      </w:pPr>
      <w:rPr>
        <w:rFonts w:hint="default"/>
        <w:lang w:val="ru-RU" w:eastAsia="en-US" w:bidi="ar-SA"/>
      </w:rPr>
    </w:lvl>
    <w:lvl w:ilvl="2" w:tplc="8C4CBD24">
      <w:numFmt w:val="bullet"/>
      <w:lvlText w:val="•"/>
      <w:lvlJc w:val="left"/>
      <w:pPr>
        <w:ind w:left="3065" w:hanging="303"/>
      </w:pPr>
      <w:rPr>
        <w:rFonts w:hint="default"/>
        <w:lang w:val="ru-RU" w:eastAsia="en-US" w:bidi="ar-SA"/>
      </w:rPr>
    </w:lvl>
    <w:lvl w:ilvl="3" w:tplc="C4AC9ACC">
      <w:numFmt w:val="bullet"/>
      <w:lvlText w:val="•"/>
      <w:lvlJc w:val="left"/>
      <w:pPr>
        <w:ind w:left="3998" w:hanging="303"/>
      </w:pPr>
      <w:rPr>
        <w:rFonts w:hint="default"/>
        <w:lang w:val="ru-RU" w:eastAsia="en-US" w:bidi="ar-SA"/>
      </w:rPr>
    </w:lvl>
    <w:lvl w:ilvl="4" w:tplc="EC589B2E">
      <w:numFmt w:val="bullet"/>
      <w:lvlText w:val="•"/>
      <w:lvlJc w:val="left"/>
      <w:pPr>
        <w:ind w:left="4931" w:hanging="303"/>
      </w:pPr>
      <w:rPr>
        <w:rFonts w:hint="default"/>
        <w:lang w:val="ru-RU" w:eastAsia="en-US" w:bidi="ar-SA"/>
      </w:rPr>
    </w:lvl>
    <w:lvl w:ilvl="5" w:tplc="A74A72C8">
      <w:numFmt w:val="bullet"/>
      <w:lvlText w:val="•"/>
      <w:lvlJc w:val="left"/>
      <w:pPr>
        <w:ind w:left="5864" w:hanging="303"/>
      </w:pPr>
      <w:rPr>
        <w:rFonts w:hint="default"/>
        <w:lang w:val="ru-RU" w:eastAsia="en-US" w:bidi="ar-SA"/>
      </w:rPr>
    </w:lvl>
    <w:lvl w:ilvl="6" w:tplc="F822BE82">
      <w:numFmt w:val="bullet"/>
      <w:lvlText w:val="•"/>
      <w:lvlJc w:val="left"/>
      <w:pPr>
        <w:ind w:left="6797" w:hanging="303"/>
      </w:pPr>
      <w:rPr>
        <w:rFonts w:hint="default"/>
        <w:lang w:val="ru-RU" w:eastAsia="en-US" w:bidi="ar-SA"/>
      </w:rPr>
    </w:lvl>
    <w:lvl w:ilvl="7" w:tplc="384C231E">
      <w:numFmt w:val="bullet"/>
      <w:lvlText w:val="•"/>
      <w:lvlJc w:val="left"/>
      <w:pPr>
        <w:ind w:left="7730" w:hanging="303"/>
      </w:pPr>
      <w:rPr>
        <w:rFonts w:hint="default"/>
        <w:lang w:val="ru-RU" w:eastAsia="en-US" w:bidi="ar-SA"/>
      </w:rPr>
    </w:lvl>
    <w:lvl w:ilvl="8" w:tplc="80C467DE">
      <w:numFmt w:val="bullet"/>
      <w:lvlText w:val="•"/>
      <w:lvlJc w:val="left"/>
      <w:pPr>
        <w:ind w:left="8663" w:hanging="303"/>
      </w:pPr>
      <w:rPr>
        <w:rFonts w:hint="default"/>
        <w:lang w:val="ru-RU" w:eastAsia="en-US" w:bidi="ar-SA"/>
      </w:rPr>
    </w:lvl>
  </w:abstractNum>
  <w:abstractNum w:abstractNumId="2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460D2D"/>
    <w:multiLevelType w:val="multilevel"/>
    <w:tmpl w:val="33628C38"/>
    <w:lvl w:ilvl="0">
      <w:start w:val="2"/>
      <w:numFmt w:val="decimal"/>
      <w:lvlText w:val="%1."/>
      <w:lvlJc w:val="left"/>
      <w:pPr>
        <w:ind w:left="525" w:hanging="525"/>
      </w:pPr>
      <w:rPr>
        <w:rFonts w:hint="default"/>
      </w:rPr>
    </w:lvl>
    <w:lvl w:ilvl="1">
      <w:start w:val="1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65677355"/>
    <w:multiLevelType w:val="multilevel"/>
    <w:tmpl w:val="8486A398"/>
    <w:lvl w:ilvl="0">
      <w:start w:val="2"/>
      <w:numFmt w:val="decimal"/>
      <w:lvlText w:val="%1"/>
      <w:lvlJc w:val="left"/>
      <w:pPr>
        <w:ind w:left="525" w:hanging="525"/>
      </w:pPr>
      <w:rPr>
        <w:rFonts w:hint="default"/>
        <w:color w:val="000000"/>
      </w:rPr>
    </w:lvl>
    <w:lvl w:ilvl="1">
      <w:start w:val="4"/>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56D5E88"/>
    <w:multiLevelType w:val="hybridMultilevel"/>
    <w:tmpl w:val="7E306DB4"/>
    <w:lvl w:ilvl="0" w:tplc="555C316E">
      <w:start w:val="1"/>
      <w:numFmt w:val="bullet"/>
      <w:lvlText w:val=""/>
      <w:lvlJc w:val="left"/>
      <w:pPr>
        <w:ind w:left="1004" w:hanging="360"/>
      </w:pPr>
      <w:rPr>
        <w:rFonts w:ascii="Symbol" w:hAnsi="Symbol" w:hint="default"/>
      </w:rPr>
    </w:lvl>
    <w:lvl w:ilvl="1" w:tplc="555C316E">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5D328D5"/>
    <w:multiLevelType w:val="hybridMultilevel"/>
    <w:tmpl w:val="7F7C4956"/>
    <w:lvl w:ilvl="0" w:tplc="555C316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15:restartNumberingAfterBreak="0">
    <w:nsid w:val="68AF4133"/>
    <w:multiLevelType w:val="hybridMultilevel"/>
    <w:tmpl w:val="F176C68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36745C"/>
    <w:multiLevelType w:val="multilevel"/>
    <w:tmpl w:val="90B85CD4"/>
    <w:lvl w:ilvl="0">
      <w:start w:val="2"/>
      <w:numFmt w:val="decimal"/>
      <w:lvlText w:val="%1."/>
      <w:lvlJc w:val="left"/>
      <w:pPr>
        <w:ind w:left="450" w:hanging="450"/>
      </w:pPr>
      <w:rPr>
        <w:rFonts w:hint="default"/>
        <w:color w:val="000000"/>
      </w:rPr>
    </w:lvl>
    <w:lvl w:ilvl="1">
      <w:start w:val="4"/>
      <w:numFmt w:val="decimal"/>
      <w:lvlText w:val="%1.%2."/>
      <w:lvlJc w:val="left"/>
      <w:pPr>
        <w:ind w:left="1004"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C7761F4"/>
    <w:multiLevelType w:val="hybridMultilevel"/>
    <w:tmpl w:val="3D5AEFA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5062DB"/>
    <w:multiLevelType w:val="hybridMultilevel"/>
    <w:tmpl w:val="686EB298"/>
    <w:lvl w:ilvl="0" w:tplc="E83493E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6ADE205C">
      <w:numFmt w:val="bullet"/>
      <w:lvlText w:val="•"/>
      <w:lvlJc w:val="left"/>
      <w:pPr>
        <w:ind w:left="1214" w:hanging="164"/>
      </w:pPr>
      <w:rPr>
        <w:rFonts w:hint="default"/>
        <w:lang w:val="ru-RU" w:eastAsia="en-US" w:bidi="ar-SA"/>
      </w:rPr>
    </w:lvl>
    <w:lvl w:ilvl="2" w:tplc="E21AB462">
      <w:numFmt w:val="bullet"/>
      <w:lvlText w:val="•"/>
      <w:lvlJc w:val="left"/>
      <w:pPr>
        <w:ind w:left="2249" w:hanging="164"/>
      </w:pPr>
      <w:rPr>
        <w:rFonts w:hint="default"/>
        <w:lang w:val="ru-RU" w:eastAsia="en-US" w:bidi="ar-SA"/>
      </w:rPr>
    </w:lvl>
    <w:lvl w:ilvl="3" w:tplc="C2B67B10">
      <w:numFmt w:val="bullet"/>
      <w:lvlText w:val="•"/>
      <w:lvlJc w:val="left"/>
      <w:pPr>
        <w:ind w:left="3284" w:hanging="164"/>
      </w:pPr>
      <w:rPr>
        <w:rFonts w:hint="default"/>
        <w:lang w:val="ru-RU" w:eastAsia="en-US" w:bidi="ar-SA"/>
      </w:rPr>
    </w:lvl>
    <w:lvl w:ilvl="4" w:tplc="A5AAE3C0">
      <w:numFmt w:val="bullet"/>
      <w:lvlText w:val="•"/>
      <w:lvlJc w:val="left"/>
      <w:pPr>
        <w:ind w:left="4319" w:hanging="164"/>
      </w:pPr>
      <w:rPr>
        <w:rFonts w:hint="default"/>
        <w:lang w:val="ru-RU" w:eastAsia="en-US" w:bidi="ar-SA"/>
      </w:rPr>
    </w:lvl>
    <w:lvl w:ilvl="5" w:tplc="CEA2C248">
      <w:numFmt w:val="bullet"/>
      <w:lvlText w:val="•"/>
      <w:lvlJc w:val="left"/>
      <w:pPr>
        <w:ind w:left="5354" w:hanging="164"/>
      </w:pPr>
      <w:rPr>
        <w:rFonts w:hint="default"/>
        <w:lang w:val="ru-RU" w:eastAsia="en-US" w:bidi="ar-SA"/>
      </w:rPr>
    </w:lvl>
    <w:lvl w:ilvl="6" w:tplc="CFD84E26">
      <w:numFmt w:val="bullet"/>
      <w:lvlText w:val="•"/>
      <w:lvlJc w:val="left"/>
      <w:pPr>
        <w:ind w:left="6389" w:hanging="164"/>
      </w:pPr>
      <w:rPr>
        <w:rFonts w:hint="default"/>
        <w:lang w:val="ru-RU" w:eastAsia="en-US" w:bidi="ar-SA"/>
      </w:rPr>
    </w:lvl>
    <w:lvl w:ilvl="7" w:tplc="5F06F564">
      <w:numFmt w:val="bullet"/>
      <w:lvlText w:val="•"/>
      <w:lvlJc w:val="left"/>
      <w:pPr>
        <w:ind w:left="7424" w:hanging="164"/>
      </w:pPr>
      <w:rPr>
        <w:rFonts w:hint="default"/>
        <w:lang w:val="ru-RU" w:eastAsia="en-US" w:bidi="ar-SA"/>
      </w:rPr>
    </w:lvl>
    <w:lvl w:ilvl="8" w:tplc="847C01D2">
      <w:numFmt w:val="bullet"/>
      <w:lvlText w:val="•"/>
      <w:lvlJc w:val="left"/>
      <w:pPr>
        <w:ind w:left="8459" w:hanging="164"/>
      </w:pPr>
      <w:rPr>
        <w:rFonts w:hint="default"/>
        <w:lang w:val="ru-RU" w:eastAsia="en-US" w:bidi="ar-SA"/>
      </w:rPr>
    </w:lvl>
  </w:abstractNum>
  <w:abstractNum w:abstractNumId="38" w15:restartNumberingAfterBreak="0">
    <w:nsid w:val="74DA317D"/>
    <w:multiLevelType w:val="hybridMultilevel"/>
    <w:tmpl w:val="98EE500E"/>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5697C71"/>
    <w:multiLevelType w:val="multilevel"/>
    <w:tmpl w:val="D1A64562"/>
    <w:lvl w:ilvl="0">
      <w:start w:val="1"/>
      <w:numFmt w:val="decimal"/>
      <w:lvlText w:val="%1"/>
      <w:lvlJc w:val="left"/>
      <w:pPr>
        <w:ind w:left="1579" w:hanging="668"/>
      </w:pPr>
      <w:rPr>
        <w:rFonts w:hint="default"/>
        <w:lang w:val="ru-RU" w:eastAsia="en-US" w:bidi="ar-SA"/>
      </w:rPr>
    </w:lvl>
    <w:lvl w:ilvl="1">
      <w:start w:val="1"/>
      <w:numFmt w:val="decimal"/>
      <w:lvlText w:val="%1.%2."/>
      <w:lvlJc w:val="left"/>
      <w:pPr>
        <w:ind w:left="1661" w:hanging="668"/>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40" w15:restartNumberingAfterBreak="0">
    <w:nsid w:val="76E0434F"/>
    <w:multiLevelType w:val="hybridMultilevel"/>
    <w:tmpl w:val="FBF20AD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7"/>
  </w:num>
  <w:num w:numId="4">
    <w:abstractNumId w:val="35"/>
  </w:num>
  <w:num w:numId="5">
    <w:abstractNumId w:val="3"/>
  </w:num>
  <w:num w:numId="6">
    <w:abstractNumId w:val="22"/>
  </w:num>
  <w:num w:numId="7">
    <w:abstractNumId w:val="12"/>
  </w:num>
  <w:num w:numId="8">
    <w:abstractNumId w:val="2"/>
  </w:num>
  <w:num w:numId="9">
    <w:abstractNumId w:val="38"/>
  </w:num>
  <w:num w:numId="10">
    <w:abstractNumId w:val="29"/>
  </w:num>
  <w:num w:numId="11">
    <w:abstractNumId w:val="4"/>
  </w:num>
  <w:num w:numId="12">
    <w:abstractNumId w:val="21"/>
  </w:num>
  <w:num w:numId="13">
    <w:abstractNumId w:val="1"/>
  </w:num>
  <w:num w:numId="14">
    <w:abstractNumId w:val="10"/>
  </w:num>
  <w:num w:numId="15">
    <w:abstractNumId w:val="13"/>
  </w:num>
  <w:num w:numId="16">
    <w:abstractNumId w:val="40"/>
  </w:num>
  <w:num w:numId="17">
    <w:abstractNumId w:val="32"/>
  </w:num>
  <w:num w:numId="18">
    <w:abstractNumId w:val="15"/>
  </w:num>
  <w:num w:numId="19">
    <w:abstractNumId w:val="33"/>
  </w:num>
  <w:num w:numId="20">
    <w:abstractNumId w:val="36"/>
  </w:num>
  <w:num w:numId="21">
    <w:abstractNumId w:val="7"/>
  </w:num>
  <w:num w:numId="22">
    <w:abstractNumId w:val="24"/>
  </w:num>
  <w:num w:numId="23">
    <w:abstractNumId w:val="0"/>
  </w:num>
  <w:num w:numId="24">
    <w:abstractNumId w:val="31"/>
  </w:num>
  <w:num w:numId="25">
    <w:abstractNumId w:val="5"/>
  </w:num>
  <w:num w:numId="26">
    <w:abstractNumId w:val="26"/>
  </w:num>
  <w:num w:numId="27">
    <w:abstractNumId w:val="19"/>
  </w:num>
  <w:num w:numId="28">
    <w:abstractNumId w:val="39"/>
  </w:num>
  <w:num w:numId="29">
    <w:abstractNumId w:val="16"/>
  </w:num>
  <w:num w:numId="30">
    <w:abstractNumId w:val="18"/>
  </w:num>
  <w:num w:numId="31">
    <w:abstractNumId w:val="9"/>
  </w:num>
  <w:num w:numId="32">
    <w:abstractNumId w:val="8"/>
  </w:num>
  <w:num w:numId="33">
    <w:abstractNumId w:val="11"/>
  </w:num>
  <w:num w:numId="34">
    <w:abstractNumId w:val="37"/>
  </w:num>
  <w:num w:numId="35">
    <w:abstractNumId w:val="23"/>
  </w:num>
  <w:num w:numId="36">
    <w:abstractNumId w:val="20"/>
  </w:num>
  <w:num w:numId="37">
    <w:abstractNumId w:val="34"/>
  </w:num>
  <w:num w:numId="38">
    <w:abstractNumId w:val="25"/>
  </w:num>
  <w:num w:numId="39">
    <w:abstractNumId w:val="14"/>
  </w:num>
  <w:num w:numId="40">
    <w:abstractNumId w:val="3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A"/>
    <w:rsid w:val="0007001E"/>
    <w:rsid w:val="000860C0"/>
    <w:rsid w:val="000A2B91"/>
    <w:rsid w:val="000C122D"/>
    <w:rsid w:val="000D507F"/>
    <w:rsid w:val="000E5157"/>
    <w:rsid w:val="000F38FE"/>
    <w:rsid w:val="00133385"/>
    <w:rsid w:val="00144E7A"/>
    <w:rsid w:val="00150ECC"/>
    <w:rsid w:val="00157E85"/>
    <w:rsid w:val="00163ED9"/>
    <w:rsid w:val="001651F9"/>
    <w:rsid w:val="00176DF8"/>
    <w:rsid w:val="00177B29"/>
    <w:rsid w:val="0018202C"/>
    <w:rsid w:val="001857EF"/>
    <w:rsid w:val="00185D3F"/>
    <w:rsid w:val="001D16B2"/>
    <w:rsid w:val="001E07A7"/>
    <w:rsid w:val="001E40AB"/>
    <w:rsid w:val="001F6FE1"/>
    <w:rsid w:val="00210883"/>
    <w:rsid w:val="0021735A"/>
    <w:rsid w:val="00260400"/>
    <w:rsid w:val="00263742"/>
    <w:rsid w:val="00265564"/>
    <w:rsid w:val="00286F37"/>
    <w:rsid w:val="002A6C10"/>
    <w:rsid w:val="002B3619"/>
    <w:rsid w:val="002D4469"/>
    <w:rsid w:val="002D5973"/>
    <w:rsid w:val="002F22DA"/>
    <w:rsid w:val="0030329C"/>
    <w:rsid w:val="00315B39"/>
    <w:rsid w:val="00316897"/>
    <w:rsid w:val="00373D06"/>
    <w:rsid w:val="0037556B"/>
    <w:rsid w:val="003B23BF"/>
    <w:rsid w:val="003C508B"/>
    <w:rsid w:val="003D5876"/>
    <w:rsid w:val="003D666B"/>
    <w:rsid w:val="003F3EE1"/>
    <w:rsid w:val="00400836"/>
    <w:rsid w:val="00413544"/>
    <w:rsid w:val="004377F5"/>
    <w:rsid w:val="00440CA2"/>
    <w:rsid w:val="00447FF7"/>
    <w:rsid w:val="00450991"/>
    <w:rsid w:val="004736D0"/>
    <w:rsid w:val="004B4270"/>
    <w:rsid w:val="004C6793"/>
    <w:rsid w:val="00502F07"/>
    <w:rsid w:val="0051093B"/>
    <w:rsid w:val="00514053"/>
    <w:rsid w:val="005D6A4E"/>
    <w:rsid w:val="005D7323"/>
    <w:rsid w:val="005E2B7E"/>
    <w:rsid w:val="0063175C"/>
    <w:rsid w:val="00657A89"/>
    <w:rsid w:val="00660748"/>
    <w:rsid w:val="00665841"/>
    <w:rsid w:val="00666A50"/>
    <w:rsid w:val="00681C5A"/>
    <w:rsid w:val="0069043F"/>
    <w:rsid w:val="006B10C6"/>
    <w:rsid w:val="006B33F2"/>
    <w:rsid w:val="006C35BD"/>
    <w:rsid w:val="006C41EB"/>
    <w:rsid w:val="006C7CFB"/>
    <w:rsid w:val="006D350A"/>
    <w:rsid w:val="006D4F82"/>
    <w:rsid w:val="006E3EE7"/>
    <w:rsid w:val="006E7E03"/>
    <w:rsid w:val="007040D0"/>
    <w:rsid w:val="00710C1B"/>
    <w:rsid w:val="00710F97"/>
    <w:rsid w:val="00727845"/>
    <w:rsid w:val="00735B39"/>
    <w:rsid w:val="007457FD"/>
    <w:rsid w:val="007918CA"/>
    <w:rsid w:val="0079280A"/>
    <w:rsid w:val="007D05BE"/>
    <w:rsid w:val="0080438C"/>
    <w:rsid w:val="00837994"/>
    <w:rsid w:val="00837FF4"/>
    <w:rsid w:val="00842C6E"/>
    <w:rsid w:val="00865DD2"/>
    <w:rsid w:val="0087413C"/>
    <w:rsid w:val="0088341D"/>
    <w:rsid w:val="008A1111"/>
    <w:rsid w:val="008C425B"/>
    <w:rsid w:val="008D5355"/>
    <w:rsid w:val="008F29D6"/>
    <w:rsid w:val="00913188"/>
    <w:rsid w:val="009177A1"/>
    <w:rsid w:val="00926302"/>
    <w:rsid w:val="00977A3C"/>
    <w:rsid w:val="00985845"/>
    <w:rsid w:val="009E280D"/>
    <w:rsid w:val="009F4CE4"/>
    <w:rsid w:val="00A25CD1"/>
    <w:rsid w:val="00A36EDB"/>
    <w:rsid w:val="00A370EB"/>
    <w:rsid w:val="00A40062"/>
    <w:rsid w:val="00A46F3B"/>
    <w:rsid w:val="00A56603"/>
    <w:rsid w:val="00AB5771"/>
    <w:rsid w:val="00AC193E"/>
    <w:rsid w:val="00AC1F92"/>
    <w:rsid w:val="00AC293F"/>
    <w:rsid w:val="00AD19C0"/>
    <w:rsid w:val="00AE4512"/>
    <w:rsid w:val="00AF4278"/>
    <w:rsid w:val="00B02A3A"/>
    <w:rsid w:val="00B422C8"/>
    <w:rsid w:val="00B54235"/>
    <w:rsid w:val="00B71359"/>
    <w:rsid w:val="00B74AE4"/>
    <w:rsid w:val="00B83A4C"/>
    <w:rsid w:val="00B90EFD"/>
    <w:rsid w:val="00B91611"/>
    <w:rsid w:val="00B96963"/>
    <w:rsid w:val="00BA31B3"/>
    <w:rsid w:val="00BB4AD6"/>
    <w:rsid w:val="00BC3AB8"/>
    <w:rsid w:val="00BD06D6"/>
    <w:rsid w:val="00BD7FF9"/>
    <w:rsid w:val="00BF1200"/>
    <w:rsid w:val="00C12636"/>
    <w:rsid w:val="00C21F80"/>
    <w:rsid w:val="00C3138B"/>
    <w:rsid w:val="00C67C7D"/>
    <w:rsid w:val="00CA28A5"/>
    <w:rsid w:val="00CC0DD4"/>
    <w:rsid w:val="00CC2CC9"/>
    <w:rsid w:val="00CE3867"/>
    <w:rsid w:val="00D21915"/>
    <w:rsid w:val="00D32C62"/>
    <w:rsid w:val="00D36B92"/>
    <w:rsid w:val="00D46357"/>
    <w:rsid w:val="00D47E3A"/>
    <w:rsid w:val="00D804B6"/>
    <w:rsid w:val="00D86AB3"/>
    <w:rsid w:val="00DB46B5"/>
    <w:rsid w:val="00E03F1F"/>
    <w:rsid w:val="00E513AC"/>
    <w:rsid w:val="00E66B9F"/>
    <w:rsid w:val="00E75026"/>
    <w:rsid w:val="00E77D4C"/>
    <w:rsid w:val="00EC14AC"/>
    <w:rsid w:val="00ED05B8"/>
    <w:rsid w:val="00EE49B4"/>
    <w:rsid w:val="00EF18F9"/>
    <w:rsid w:val="00EF696B"/>
    <w:rsid w:val="00F01E31"/>
    <w:rsid w:val="00F4751A"/>
    <w:rsid w:val="00F52166"/>
    <w:rsid w:val="00F6068D"/>
    <w:rsid w:val="00F86A1E"/>
    <w:rsid w:val="00FF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EA3E56-E8D0-4E1A-8715-DEDD1543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315B39"/>
    <w:pPr>
      <w:keepNext/>
      <w:spacing w:after="0" w:line="240" w:lineRule="auto"/>
      <w:jc w:val="center"/>
      <w:outlineLvl w:val="1"/>
    </w:pPr>
    <w:rPr>
      <w:rFonts w:ascii="Times New Roman" w:eastAsia="Times New Roman" w:hAnsi="Times New Roman" w:cs="Times New Roman"/>
      <w:b/>
      <w:sz w:val="36"/>
      <w:szCs w:val="20"/>
      <w:lang w:val="x-none" w:eastAsia="x-none"/>
    </w:rPr>
  </w:style>
  <w:style w:type="paragraph" w:styleId="3">
    <w:name w:val="heading 3"/>
    <w:basedOn w:val="a"/>
    <w:next w:val="a"/>
    <w:link w:val="30"/>
    <w:semiHidden/>
    <w:unhideWhenUsed/>
    <w:qFormat/>
    <w:rsid w:val="00315B39"/>
    <w:pPr>
      <w:keepNext/>
      <w:spacing w:after="0" w:line="240" w:lineRule="auto"/>
      <w:jc w:val="both"/>
      <w:outlineLvl w:val="2"/>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7FF9"/>
    <w:rPr>
      <w:color w:val="0563C1" w:themeColor="hyperlink"/>
      <w:u w:val="single"/>
    </w:rPr>
  </w:style>
  <w:style w:type="paragraph" w:styleId="a4">
    <w:name w:val="Balloon Text"/>
    <w:basedOn w:val="a"/>
    <w:link w:val="a5"/>
    <w:uiPriority w:val="99"/>
    <w:semiHidden/>
    <w:unhideWhenUsed/>
    <w:rsid w:val="003755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556B"/>
    <w:rPr>
      <w:rFonts w:ascii="Segoe UI" w:hAnsi="Segoe UI" w:cs="Segoe UI"/>
      <w:sz w:val="18"/>
      <w:szCs w:val="18"/>
    </w:rPr>
  </w:style>
  <w:style w:type="character" w:customStyle="1" w:styleId="20">
    <w:name w:val="Заголовок 2 Знак"/>
    <w:basedOn w:val="a0"/>
    <w:link w:val="2"/>
    <w:rsid w:val="00315B39"/>
    <w:rPr>
      <w:rFonts w:ascii="Times New Roman" w:eastAsia="Times New Roman" w:hAnsi="Times New Roman" w:cs="Times New Roman"/>
      <w:b/>
      <w:sz w:val="36"/>
      <w:szCs w:val="20"/>
      <w:lang w:val="x-none" w:eastAsia="x-none"/>
    </w:rPr>
  </w:style>
  <w:style w:type="character" w:customStyle="1" w:styleId="30">
    <w:name w:val="Заголовок 3 Знак"/>
    <w:basedOn w:val="a0"/>
    <w:link w:val="3"/>
    <w:semiHidden/>
    <w:rsid w:val="00315B39"/>
    <w:rPr>
      <w:rFonts w:ascii="Times New Roman" w:eastAsia="Times New Roman" w:hAnsi="Times New Roman" w:cs="Times New Roman"/>
      <w:sz w:val="28"/>
      <w:szCs w:val="20"/>
      <w:lang w:val="x-none" w:eastAsia="x-none"/>
    </w:rPr>
  </w:style>
  <w:style w:type="numbering" w:customStyle="1" w:styleId="1">
    <w:name w:val="Нет списка1"/>
    <w:next w:val="a2"/>
    <w:uiPriority w:val="99"/>
    <w:semiHidden/>
    <w:unhideWhenUsed/>
    <w:rsid w:val="00315B39"/>
  </w:style>
  <w:style w:type="paragraph" w:customStyle="1" w:styleId="ConsPlusTitle">
    <w:name w:val="ConsPlusTitle"/>
    <w:uiPriority w:val="99"/>
    <w:rsid w:val="00315B3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link w:val="ConsPlusNormal0"/>
    <w:rsid w:val="00315B39"/>
    <w:pPr>
      <w:widowControl w:val="0"/>
      <w:autoSpaceDE w:val="0"/>
      <w:autoSpaceDN w:val="0"/>
      <w:adjustRightInd w:val="0"/>
      <w:spacing w:after="0" w:line="240" w:lineRule="auto"/>
    </w:pPr>
    <w:rPr>
      <w:rFonts w:ascii="Arial" w:eastAsia="Calibri" w:hAnsi="Arial" w:cs="Times New Roman"/>
      <w:sz w:val="26"/>
      <w:szCs w:val="26"/>
      <w:lang w:eastAsia="ru-RU"/>
    </w:rPr>
  </w:style>
  <w:style w:type="character" w:customStyle="1" w:styleId="ConsPlusNormal0">
    <w:name w:val="ConsPlusNormal Знак"/>
    <w:link w:val="ConsPlusNormal"/>
    <w:locked/>
    <w:rsid w:val="00315B39"/>
    <w:rPr>
      <w:rFonts w:ascii="Arial" w:eastAsia="Calibri" w:hAnsi="Arial" w:cs="Times New Roman"/>
      <w:sz w:val="26"/>
      <w:szCs w:val="26"/>
      <w:lang w:eastAsia="ru-RU"/>
    </w:rPr>
  </w:style>
  <w:style w:type="paragraph" w:styleId="a6">
    <w:name w:val="List Paragraph"/>
    <w:basedOn w:val="a"/>
    <w:uiPriority w:val="1"/>
    <w:qFormat/>
    <w:rsid w:val="00315B39"/>
    <w:pPr>
      <w:spacing w:after="0" w:line="360" w:lineRule="auto"/>
      <w:ind w:firstLine="709"/>
      <w:jc w:val="both"/>
    </w:pPr>
    <w:rPr>
      <w:rFonts w:ascii="Times New Roman" w:eastAsia="Times New Roman" w:hAnsi="Times New Roman" w:cs="Times New Roman"/>
      <w:sz w:val="26"/>
      <w:szCs w:val="26"/>
      <w:lang w:eastAsia="ru-RU"/>
    </w:rPr>
  </w:style>
  <w:style w:type="paragraph" w:styleId="a7">
    <w:name w:val="Body Text"/>
    <w:basedOn w:val="a"/>
    <w:link w:val="a8"/>
    <w:uiPriority w:val="1"/>
    <w:qFormat/>
    <w:rsid w:val="00315B39"/>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8">
    <w:name w:val="Основной текст Знак"/>
    <w:basedOn w:val="a0"/>
    <w:link w:val="a7"/>
    <w:uiPriority w:val="1"/>
    <w:rsid w:val="00315B39"/>
    <w:rPr>
      <w:rFonts w:ascii="Times New Roman" w:eastAsia="Times New Roman" w:hAnsi="Times New Roman" w:cs="Times New Roman"/>
      <w:sz w:val="27"/>
      <w:szCs w:val="27"/>
    </w:rPr>
  </w:style>
  <w:style w:type="paragraph" w:customStyle="1" w:styleId="10">
    <w:name w:val="Абзац списка1"/>
    <w:basedOn w:val="a"/>
    <w:rsid w:val="00315B39"/>
    <w:pPr>
      <w:spacing w:after="0" w:line="360" w:lineRule="auto"/>
      <w:ind w:firstLine="709"/>
      <w:jc w:val="both"/>
    </w:pPr>
    <w:rPr>
      <w:rFonts w:ascii="Times New Roman" w:eastAsia="Calibri" w:hAnsi="Times New Roman" w:cs="Times New Roman"/>
      <w:sz w:val="26"/>
      <w:szCs w:val="26"/>
      <w:lang w:eastAsia="ru-RU"/>
    </w:rPr>
  </w:style>
  <w:style w:type="character" w:customStyle="1" w:styleId="a9">
    <w:name w:val="Обычный (веб) Знак"/>
    <w:aliases w:val="Обычный (веб) Знак1 Знак,Обычный (веб) Знак Знак Знак"/>
    <w:link w:val="aa"/>
    <w:uiPriority w:val="99"/>
    <w:locked/>
    <w:rsid w:val="00315B39"/>
    <w:rPr>
      <w:rFonts w:ascii="SimSun" w:eastAsia="SimSun" w:hAnsi="SimSun"/>
      <w:sz w:val="16"/>
      <w:szCs w:val="16"/>
    </w:rPr>
  </w:style>
  <w:style w:type="paragraph" w:styleId="aa">
    <w:name w:val="Normal (Web)"/>
    <w:aliases w:val="Обычный (веб) Знак1,Обычный (веб) Знак Знак"/>
    <w:basedOn w:val="a"/>
    <w:link w:val="a9"/>
    <w:uiPriority w:val="99"/>
    <w:unhideWhenUsed/>
    <w:rsid w:val="00315B39"/>
    <w:pPr>
      <w:spacing w:before="100" w:beforeAutospacing="1" w:after="100" w:afterAutospacing="1" w:line="360" w:lineRule="auto"/>
      <w:jc w:val="both"/>
    </w:pPr>
    <w:rPr>
      <w:rFonts w:ascii="SimSun" w:eastAsia="SimSun" w:hAnsi="SimSun"/>
      <w:sz w:val="16"/>
      <w:szCs w:val="16"/>
    </w:rPr>
  </w:style>
  <w:style w:type="paragraph" w:customStyle="1" w:styleId="ab">
    <w:name w:val="А.Заголовок"/>
    <w:basedOn w:val="a"/>
    <w:uiPriority w:val="99"/>
    <w:rsid w:val="00315B39"/>
    <w:pPr>
      <w:spacing w:before="240" w:after="240" w:line="240" w:lineRule="auto"/>
      <w:ind w:right="4678"/>
      <w:jc w:val="both"/>
    </w:pPr>
    <w:rPr>
      <w:rFonts w:ascii="Times New Roman" w:eastAsia="Calibri" w:hAnsi="Times New Roman" w:cs="Times New Roman"/>
      <w:sz w:val="28"/>
      <w:szCs w:val="28"/>
      <w:lang w:eastAsia="ru-RU"/>
    </w:rPr>
  </w:style>
  <w:style w:type="paragraph" w:customStyle="1" w:styleId="ConsNonformat">
    <w:name w:val="ConsNonformat"/>
    <w:uiPriority w:val="99"/>
    <w:rsid w:val="00315B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15B3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c">
    <w:name w:val="Основной текст_"/>
    <w:link w:val="11"/>
    <w:rsid w:val="00315B39"/>
    <w:rPr>
      <w:sz w:val="28"/>
      <w:szCs w:val="28"/>
      <w:shd w:val="clear" w:color="auto" w:fill="FFFFFF"/>
    </w:rPr>
  </w:style>
  <w:style w:type="paragraph" w:customStyle="1" w:styleId="11">
    <w:name w:val="Основной текст1"/>
    <w:basedOn w:val="a"/>
    <w:link w:val="ac"/>
    <w:rsid w:val="00315B39"/>
    <w:pPr>
      <w:widowControl w:val="0"/>
      <w:shd w:val="clear" w:color="auto" w:fill="FFFFFF"/>
      <w:spacing w:after="0" w:line="240" w:lineRule="auto"/>
      <w:ind w:firstLine="400"/>
    </w:pPr>
    <w:rPr>
      <w:sz w:val="28"/>
      <w:szCs w:val="28"/>
    </w:rPr>
  </w:style>
  <w:style w:type="table" w:styleId="ad">
    <w:name w:val="Table Grid"/>
    <w:basedOn w:val="a1"/>
    <w:uiPriority w:val="39"/>
    <w:rsid w:val="0031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E076EDD5BD1F7DC23047F51719323961C69A4F1E7C13E21198E01EAC8CC6EC9C85E9FF6l8H" TargetMode="External"/><Relationship Id="rId3" Type="http://schemas.openxmlformats.org/officeDocument/2006/relationships/styles" Target="styles.xml"/><Relationship Id="rId7" Type="http://schemas.openxmlformats.org/officeDocument/2006/relationships/hyperlink" Target="consultantplus://offline/ref=3EBE076EDD5BD1F7DC23047F51719323961C69A4F1E7C13E21198E01EAC8CC6EC9C85E9F68A2D5C7F1l3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______Microsoft_PowerPoint1.sl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4D4D-E825-404D-87D4-658836B3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22423</Words>
  <Characters>127812</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2023-04-25T04:00:00Z</cp:lastPrinted>
  <dcterms:created xsi:type="dcterms:W3CDTF">2023-05-05T02:51:00Z</dcterms:created>
  <dcterms:modified xsi:type="dcterms:W3CDTF">2023-05-05T02:51:00Z</dcterms:modified>
</cp:coreProperties>
</file>